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18" w:rsidRDefault="00F22518">
      <w:r>
        <w:t xml:space="preserve">The Board of Hocking County </w:t>
      </w:r>
      <w:smartTag w:uri="urn:schemas-microsoft-com:office:smarttags" w:element="PersonName">
        <w:r>
          <w:t>Commissioners</w:t>
        </w:r>
      </w:smartTag>
      <w:r>
        <w:t xml:space="preserve"> met in regular session this 13</w:t>
      </w:r>
      <w:r w:rsidRPr="00B726FC">
        <w:rPr>
          <w:vertAlign w:val="superscript"/>
        </w:rPr>
        <w:t>th</w:t>
      </w:r>
      <w:r>
        <w:t xml:space="preserve"> day of March, 2012 with the following members present Sandy Ogle, Clark Sheets, and John Walker.</w:t>
      </w:r>
    </w:p>
    <w:p w:rsidR="00F22518" w:rsidRDefault="00F22518">
      <w:r w:rsidRPr="00D45E6E">
        <w:rPr>
          <w:b/>
          <w:bCs/>
          <w:u w:val="single"/>
        </w:rPr>
        <w:t>MEETING:</w:t>
      </w:r>
      <w:r>
        <w:t xml:space="preserve"> The meeting was called to order by President John Walker.</w:t>
      </w:r>
    </w:p>
    <w:p w:rsidR="00F22518" w:rsidRDefault="00F22518">
      <w:r w:rsidRPr="00D45E6E">
        <w:rPr>
          <w:b/>
          <w:bCs/>
          <w:u w:val="single"/>
        </w:rPr>
        <w:t>MINUTES:</w:t>
      </w:r>
      <w:r>
        <w:t xml:space="preserve"> Motion by Sand Ogle and seconded by Clark Sheets to approve the minutes for the </w:t>
      </w:r>
      <w:smartTag w:uri="urn:schemas-microsoft-com:office:smarttags" w:element="date">
        <w:smartTagPr>
          <w:attr w:name="Month" w:val="3"/>
          <w:attr w:name="Day" w:val="8"/>
          <w:attr w:name="Year" w:val="2012"/>
        </w:smartTagPr>
        <w:r>
          <w:t>March 8, 2012</w:t>
        </w:r>
      </w:smartTag>
      <w:r>
        <w:t xml:space="preserve"> meeting.</w:t>
      </w:r>
    </w:p>
    <w:p w:rsidR="00F22518" w:rsidRDefault="00F22518">
      <w:r>
        <w:t xml:space="preserve">Vote: Ogle, Yea, Sheets, yea, </w:t>
      </w:r>
      <w:smartTag w:uri="urn:schemas-microsoft-com:office:smarttags" w:element="place">
        <w:smartTag w:uri="urn:schemas-microsoft-com:office:smarttags" w:element="City">
          <w:r>
            <w:t>Walker</w:t>
          </w:r>
        </w:smartTag>
      </w:smartTag>
      <w:r>
        <w:t>, yea.</w:t>
      </w:r>
    </w:p>
    <w:p w:rsidR="00F22518" w:rsidRDefault="00F22518">
      <w:r w:rsidRPr="00D45E6E">
        <w:rPr>
          <w:b/>
          <w:bCs/>
          <w:u w:val="single"/>
        </w:rPr>
        <w:t>AGENDA:</w:t>
      </w:r>
      <w:r>
        <w:t xml:space="preserve"> Motion by Clark Sheets and seconded by Sandy Ogle to approve the agenda.</w:t>
      </w:r>
    </w:p>
    <w:p w:rsidR="00F22518" w:rsidRDefault="00F22518">
      <w:r>
        <w:t xml:space="preserve">Vote: Ogle, yea, Sheets, yea, </w:t>
      </w:r>
      <w:smartTag w:uri="urn:schemas-microsoft-com:office:smarttags" w:element="place">
        <w:smartTag w:uri="urn:schemas-microsoft-com:office:smarttags" w:element="City">
          <w:r>
            <w:t>Walker</w:t>
          </w:r>
        </w:smartTag>
      </w:smartTag>
      <w:r>
        <w:t>, yea.</w:t>
      </w:r>
    </w:p>
    <w:p w:rsidR="00F22518" w:rsidRDefault="00F22518">
      <w:r w:rsidRPr="00D45E6E">
        <w:rPr>
          <w:b/>
          <w:bCs/>
          <w:u w:val="single"/>
        </w:rPr>
        <w:t>PUBLIC COMMENT:</w:t>
      </w:r>
      <w:r>
        <w:t xml:space="preserve"> </w:t>
      </w:r>
      <w:r w:rsidRPr="00D45E6E">
        <w:t>C</w:t>
      </w:r>
      <w:r>
        <w:t xml:space="preserve">ounty resident </w:t>
      </w:r>
      <w:r w:rsidRPr="00D45E6E">
        <w:t>Teresa</w:t>
      </w:r>
      <w:r>
        <w:t xml:space="preserve"> Salizzoni asked to be put on the agenda at </w:t>
      </w:r>
      <w:smartTag w:uri="urn:schemas-microsoft-com:office:smarttags" w:element="time">
        <w:smartTagPr>
          <w:attr w:name="Hour" w:val="10"/>
          <w:attr w:name="Minute" w:val="15"/>
        </w:smartTagPr>
        <w:r>
          <w:t>10:15am</w:t>
        </w:r>
      </w:smartTag>
      <w:r>
        <w:t>.</w:t>
      </w:r>
    </w:p>
    <w:p w:rsidR="00F22518" w:rsidRDefault="00F22518">
      <w:smartTag w:uri="urn:schemas-microsoft-com:office:smarttags" w:element="stockticker">
        <w:r w:rsidRPr="00D45E6E">
          <w:rPr>
            <w:b/>
            <w:bCs/>
            <w:u w:val="single"/>
          </w:rPr>
          <w:t>BILL</w:t>
        </w:r>
      </w:smartTag>
      <w:r w:rsidRPr="00D45E6E">
        <w:rPr>
          <w:b/>
          <w:bCs/>
          <w:u w:val="single"/>
        </w:rPr>
        <w:t xml:space="preserve"> ACTION:</w:t>
      </w:r>
      <w:r>
        <w:t xml:space="preserve"> Motion by Clark Sheets and seconded by Sandy Ogle to approve the Job and Family service bills dated </w:t>
      </w:r>
      <w:smartTag w:uri="urn:schemas-microsoft-com:office:smarttags" w:element="date">
        <w:smartTagPr>
          <w:attr w:name="Month" w:val="3"/>
          <w:attr w:name="Day" w:val="8"/>
          <w:attr w:name="Year" w:val="2012"/>
        </w:smartTagPr>
        <w:r>
          <w:t>March 8, 2012</w:t>
        </w:r>
      </w:smartTag>
      <w:r>
        <w:t xml:space="preserve"> and totaling $17,978.17.</w:t>
      </w:r>
    </w:p>
    <w:p w:rsidR="00F22518" w:rsidRDefault="00F22518">
      <w:r>
        <w:t xml:space="preserve">Vote: Ogle, yea, Sheets, yea, </w:t>
      </w:r>
      <w:smartTag w:uri="urn:schemas-microsoft-com:office:smarttags" w:element="place">
        <w:smartTag w:uri="urn:schemas-microsoft-com:office:smarttags" w:element="City">
          <w:r>
            <w:t>Walker</w:t>
          </w:r>
        </w:smartTag>
      </w:smartTag>
      <w:r>
        <w:t>, yea.</w:t>
      </w:r>
    </w:p>
    <w:p w:rsidR="00F22518" w:rsidRDefault="00F22518">
      <w:r w:rsidRPr="00D45E6E">
        <w:rPr>
          <w:b/>
          <w:bCs/>
          <w:u w:val="single"/>
        </w:rPr>
        <w:t>FAIR BOARD:</w:t>
      </w:r>
      <w:r>
        <w:t xml:space="preserve"> Board members, Jim Stimmel, Scott Vermillion, Trish Edwards, and Ed Smith from the Hocking County Fair Board spoke to the </w:t>
      </w:r>
      <w:smartTag w:uri="urn:schemas-microsoft-com:office:smarttags" w:element="PersonName">
        <w:r>
          <w:t>Commissioners</w:t>
        </w:r>
      </w:smartTag>
      <w:r>
        <w:t xml:space="preserve"> about serving alcohol at the upcoming Rodeo.  Jim said under the law you can’t serve over 6% alcohol and we would limit 3 beers per person to help sponsor this, and to help us with cost and just for the Rodeo.  </w:t>
      </w:r>
      <w:smartTag w:uri="urn:schemas-microsoft-com:office:smarttags" w:element="place">
        <w:smartTag w:uri="urn:schemas-microsoft-com:office:smarttags" w:element="City">
          <w:r>
            <w:t>Sandy</w:t>
          </w:r>
        </w:smartTag>
      </w:smartTag>
      <w:r>
        <w:t xml:space="preserve"> asked if this is the Ohio Revised Code you are saying.  Jim stated I think it is 11.26, there are nine fairs serving beer.  </w:t>
      </w:r>
      <w:smartTag w:uri="urn:schemas-microsoft-com:office:smarttags" w:element="place">
        <w:smartTag w:uri="urn:schemas-microsoft-com:office:smarttags" w:element="City">
          <w:r>
            <w:t>Sandy</w:t>
          </w:r>
        </w:smartTag>
      </w:smartTag>
      <w:r>
        <w:t xml:space="preserve"> said how much will you make. Trish said it depends on the amount of people, sponsors give $1.00 per person at the event and we determine the cost of the beer.  </w:t>
      </w:r>
      <w:smartTag w:uri="urn:schemas-microsoft-com:office:smarttags" w:element="place">
        <w:smartTag w:uri="urn:schemas-microsoft-com:office:smarttags" w:element="City">
          <w:r>
            <w:t>Sandy</w:t>
          </w:r>
        </w:smartTag>
      </w:smartTag>
      <w:r>
        <w:t xml:space="preserve"> asked how do you monitor the limit? Trish said by using punch wrist bands.  Scott stated we will have 2 security personnel and 21 of us will be used as security.  Because of rising costs we thought about giving this a try.  Jim said this may be the last year for the Rodeo.  Scott said we are trying to keep the cost of admission down.  John asked, are you here to ask us to reconsider?  </w:t>
      </w:r>
      <w:smartTag w:uri="urn:schemas-microsoft-com:office:smarttags" w:element="place">
        <w:r>
          <w:t>Clark</w:t>
        </w:r>
      </w:smartTag>
      <w:r>
        <w:t xml:space="preserve"> asked have you gotten any feedback from anyone. Jim said no.  </w:t>
      </w:r>
      <w:smartTag w:uri="urn:schemas-microsoft-com:office:smarttags" w:element="place">
        <w:r>
          <w:t>Clark</w:t>
        </w:r>
      </w:smartTag>
      <w:r>
        <w:t xml:space="preserve"> said my stance is that there is no alcohol on the fairgrounds.  Ed stated that New Lexington has a big beer garden during the gun bash.  Jennifer Hiles from the Tea Party commented that the safety and monitoring of the wrist bands show how much they buy not drink. Scott replied no plan is full proof and I feel it’s a better way to keep people honest.  John asked if there was any more discussion. </w:t>
      </w:r>
      <w:smartTag w:uri="urn:schemas-microsoft-com:office:smarttags" w:element="place">
        <w:smartTag w:uri="urn:schemas-microsoft-com:office:smarttags" w:element="City">
          <w:r>
            <w:t>Sandy</w:t>
          </w:r>
        </w:smartTag>
      </w:smartTag>
      <w:r>
        <w:t xml:space="preserve"> said I feel bad because I want the Fair Board to do well, but I just can’t vote in favor of it.  John stated he feels the same, I have been on the Fair Board for several years, but I just can’t agree. </w:t>
      </w:r>
      <w:smartTag w:uri="urn:schemas-microsoft-com:office:smarttags" w:element="place">
        <w:smartTag w:uri="urn:schemas-microsoft-com:office:smarttags" w:element="City">
          <w:r>
            <w:t>Sandy</w:t>
          </w:r>
        </w:smartTag>
      </w:smartTag>
      <w:r>
        <w:t xml:space="preserve"> said because there will another organization come in and want to do the same thing and how can I say I let the Fair Board do it but you can’t. John said there are other establishments around to sell this around and I feel that where it should stay I don’t want to see it start at the fairgrounds even though you say it won’t be at the fair, it’s just the start. Jim stated they just wanted to make sure. </w:t>
      </w:r>
      <w:smartTag w:uri="urn:schemas-microsoft-com:office:smarttags" w:element="place">
        <w:r>
          <w:t>Clark</w:t>
        </w:r>
      </w:smartTag>
      <w:r>
        <w:t xml:space="preserve"> thanked them for coming in.</w:t>
      </w:r>
    </w:p>
    <w:p w:rsidR="00F22518" w:rsidRDefault="00F22518">
      <w:r>
        <w:rPr>
          <w:b/>
          <w:bCs/>
          <w:u w:val="single"/>
        </w:rPr>
        <w:t>LISA GRIFFIN-PAT BLAKE- OFFICE MART:</w:t>
      </w:r>
      <w:r>
        <w:t xml:space="preserve"> Lisa Griffin from Office Mart presented to the </w:t>
      </w:r>
      <w:smartTag w:uri="urn:schemas-microsoft-com:office:smarttags" w:element="PersonName">
        <w:r>
          <w:t>Commissioners</w:t>
        </w:r>
      </w:smartTag>
      <w:r>
        <w:t xml:space="preserve"> a price comparison between Office Mart and Clean Innovations. She discussed that the last meeting with the </w:t>
      </w:r>
      <w:smartTag w:uri="urn:schemas-microsoft-com:office:smarttags" w:element="PersonName">
        <w:r>
          <w:t>Commissioners</w:t>
        </w:r>
      </w:smartTag>
      <w:r>
        <w:t xml:space="preserve"> she understood that if Office Mart could save them money they would be used. John asked if the installation of the dispensers would have to be done by the counties Maintenance Department and Pat Blake stated that Office Mart is not in the construction business and the money you will be saving will be significant.  Lisa stated it would be next day delivery and the supplies will be put where they need them. John stated that we need to revisit this with our Janitor and Maintenance Departments and we will get back with you.</w:t>
      </w:r>
    </w:p>
    <w:p w:rsidR="00F22518" w:rsidRDefault="00F22518" w:rsidP="007B02BC">
      <w:r>
        <w:rPr>
          <w:b/>
          <w:bCs/>
          <w:u w:val="single"/>
        </w:rPr>
        <w:t>DOG WARDEN –DOG WARDEN:</w:t>
      </w:r>
      <w:r>
        <w:t xml:space="preserve"> Don spoke to the </w:t>
      </w:r>
      <w:smartTag w:uri="urn:schemas-microsoft-com:office:smarttags" w:element="PersonName">
        <w:r>
          <w:t>Commissioners</w:t>
        </w:r>
      </w:smartTag>
      <w:r>
        <w:t xml:space="preserve"> regarding the dog fees and last Thursday’s meeting. </w:t>
      </w:r>
      <w:r w:rsidRPr="00707846">
        <w:t>Don stated in regards to last Thursday’s meeting I was accused of being dialect and not doing my duties because some woman was bitt</w:t>
      </w:r>
      <w:r>
        <w:t>en</w:t>
      </w:r>
      <w:r w:rsidRPr="00707846">
        <w:t xml:space="preserve"> by her own dog and it is our policy </w:t>
      </w:r>
      <w:r>
        <w:t xml:space="preserve">that </w:t>
      </w:r>
      <w:r w:rsidRPr="00707846">
        <w:t xml:space="preserve">we don’t pick up or investigate dog bites </w:t>
      </w:r>
      <w:r>
        <w:t xml:space="preserve">that are </w:t>
      </w:r>
      <w:r w:rsidRPr="00707846">
        <w:t>by their own dog.</w:t>
      </w:r>
      <w:r>
        <w:t xml:space="preserve"> It was said there were calls made to my office, to my cell phone which according to my call log there were no messages left. The </w:t>
      </w:r>
      <w:smartTag w:uri="urn:schemas-microsoft-com:office:smarttags" w:element="PersonName">
        <w:r>
          <w:t>Sheriff</w:t>
        </w:r>
      </w:smartTag>
      <w:r>
        <w:t xml:space="preserve">’s office did not leave a message on my person cell phone. This woman adopted a dog on Monday and was bit on Tuesday, Wednesday my assistant came in and there was a message on the recorder from the </w:t>
      </w:r>
      <w:smartTag w:uri="urn:schemas-microsoft-com:office:smarttags" w:element="PersonName">
        <w:r>
          <w:t>Sheriff</w:t>
        </w:r>
      </w:smartTag>
      <w:r>
        <w:t xml:space="preserve">’s office that she was bitten from her own dog. Our protocol is we do not investigate or pickup dogs that have bitten their owners without a fee. The appropriate fee would be $20.00 for pickup and the quarantine period is $50.00. I left Wednesday at </w:t>
      </w:r>
      <w:smartTag w:uri="urn:schemas-microsoft-com:office:smarttags" w:element="time">
        <w:smartTagPr>
          <w:attr w:name="Hour" w:val="14"/>
          <w:attr w:name="Minute" w:val="0"/>
        </w:smartTagPr>
        <w:r>
          <w:t>2:00pm</w:t>
        </w:r>
      </w:smartTag>
      <w:r>
        <w:t xml:space="preserve"> because I had worked the weekend. My assistant also received a phone call for the Fairfield County Shelter stating that this woman my try to turn in this dog without our knowledge that the dog has bitten somebody. At 3:00pm the woman called and asked where are you, you were suppose to pickup this dog, Thursday morning my assistant gave me the message that this woman had been bitten by her own dog and wanted it picked up and she stated that the Fairfield County Shelter and the Hocking County </w:t>
      </w:r>
      <w:smartTag w:uri="urn:schemas-microsoft-com:office:smarttags" w:element="PersonName">
        <w:r>
          <w:t>Sheriff</w:t>
        </w:r>
      </w:smartTag>
      <w:r>
        <w:t xml:space="preserve">’s office said I would pick up the dog.  Upon my investigation none of these statements were true by calling them. At Thursday morning at approximately </w:t>
      </w:r>
      <w:smartTag w:uri="urn:schemas-microsoft-com:office:smarttags" w:element="time">
        <w:smartTagPr>
          <w:attr w:name="Hour" w:val="8"/>
          <w:attr w:name="Minute" w:val="0"/>
        </w:smartTagPr>
        <w:r>
          <w:t>8:00am</w:t>
        </w:r>
      </w:smartTag>
      <w:r>
        <w:t xml:space="preserve"> I called her and informed her we do not pickup dogs without fees and told her the cost. She stated she would not pay that fee that she would call the </w:t>
      </w:r>
      <w:smartTag w:uri="urn:schemas-microsoft-com:office:smarttags" w:element="PersonName">
        <w:r>
          <w:t>Commissioners</w:t>
        </w:r>
      </w:smartTag>
      <w:r>
        <w:t xml:space="preserve"> to complain that I am not doing my job. I contacted the Commissioner’s office to have John call me. John Walker stated that I needed to go pickup the dog. Approximately </w:t>
      </w:r>
      <w:smartTag w:uri="urn:schemas-microsoft-com:office:smarttags" w:element="time">
        <w:smartTagPr>
          <w:attr w:name="Hour" w:val="10"/>
          <w:attr w:name="Minute" w:val="0"/>
        </w:smartTagPr>
        <w:r>
          <w:t>10:00am</w:t>
        </w:r>
      </w:smartTag>
      <w:r>
        <w:t xml:space="preserve"> the dog was picked up without the fees charged. Don went over the fees: </w:t>
      </w:r>
      <w:r w:rsidRPr="009066FA">
        <w:rPr>
          <w:b/>
          <w:bCs/>
          <w:sz w:val="22"/>
          <w:szCs w:val="22"/>
          <w:u w:val="single"/>
        </w:rPr>
        <w:t>ADOPTIONS:</w:t>
      </w:r>
      <w:r>
        <w:rPr>
          <w:sz w:val="22"/>
          <w:szCs w:val="22"/>
        </w:rPr>
        <w:t xml:space="preserve"> $27.00 Dog &amp; Dog Tags, $57.00 Dog , Dog Tags, 5 way shot, wormer, and $20.00 Spay Neuter Coupon. </w:t>
      </w:r>
      <w:r w:rsidRPr="009066FA">
        <w:rPr>
          <w:b/>
          <w:bCs/>
          <w:sz w:val="22"/>
          <w:szCs w:val="22"/>
          <w:u w:val="single"/>
        </w:rPr>
        <w:t>OWNER TURN IN</w:t>
      </w:r>
      <w:r w:rsidRPr="009066FA">
        <w:rPr>
          <w:sz w:val="22"/>
          <w:szCs w:val="22"/>
        </w:rPr>
        <w:t xml:space="preserve">: </w:t>
      </w:r>
      <w:r>
        <w:rPr>
          <w:sz w:val="22"/>
          <w:szCs w:val="22"/>
        </w:rPr>
        <w:t xml:space="preserve"> </w:t>
      </w:r>
      <w:r w:rsidRPr="009066FA">
        <w:rPr>
          <w:sz w:val="22"/>
          <w:szCs w:val="22"/>
        </w:rPr>
        <w:t>$10.00 W</w:t>
      </w:r>
      <w:r>
        <w:rPr>
          <w:sz w:val="22"/>
          <w:szCs w:val="22"/>
        </w:rPr>
        <w:t>ith</w:t>
      </w:r>
      <w:r w:rsidRPr="009066FA">
        <w:rPr>
          <w:sz w:val="22"/>
          <w:szCs w:val="22"/>
        </w:rPr>
        <w:t xml:space="preserve"> </w:t>
      </w:r>
      <w:r>
        <w:rPr>
          <w:sz w:val="22"/>
          <w:szCs w:val="22"/>
        </w:rPr>
        <w:t xml:space="preserve">Tag, $15.00 Without Tag. </w:t>
      </w:r>
      <w:r w:rsidRPr="009066FA">
        <w:rPr>
          <w:b/>
          <w:bCs/>
          <w:sz w:val="22"/>
          <w:szCs w:val="22"/>
          <w:u w:val="single"/>
        </w:rPr>
        <w:t>PICK-UP FEE:</w:t>
      </w:r>
      <w:r>
        <w:rPr>
          <w:b/>
          <w:bCs/>
          <w:sz w:val="22"/>
          <w:szCs w:val="22"/>
          <w:u w:val="single"/>
        </w:rPr>
        <w:t xml:space="preserve"> </w:t>
      </w:r>
      <w:r>
        <w:rPr>
          <w:sz w:val="22"/>
          <w:szCs w:val="22"/>
        </w:rPr>
        <w:t xml:space="preserve">$20.00 With Tag, $25.00 Without Tag, $50.00 After Hours. </w:t>
      </w:r>
      <w:r>
        <w:rPr>
          <w:b/>
          <w:bCs/>
          <w:sz w:val="22"/>
          <w:szCs w:val="22"/>
          <w:u w:val="single"/>
        </w:rPr>
        <w:t xml:space="preserve">KENNEL FEE: </w:t>
      </w:r>
      <w:r>
        <w:rPr>
          <w:sz w:val="22"/>
          <w:szCs w:val="22"/>
        </w:rPr>
        <w:t xml:space="preserve">(DAILY) $5.00 With Tag, $7.00 Without Tag. </w:t>
      </w:r>
      <w:r>
        <w:rPr>
          <w:b/>
          <w:bCs/>
          <w:sz w:val="22"/>
          <w:szCs w:val="22"/>
          <w:u w:val="single"/>
        </w:rPr>
        <w:t>EUTHANASIA FEE:</w:t>
      </w:r>
      <w:r>
        <w:rPr>
          <w:sz w:val="22"/>
          <w:szCs w:val="22"/>
        </w:rPr>
        <w:t xml:space="preserve"> $20.00 Small Dog. $30.00 Medium Dog, $40.00 Large Dog, $50.00 Extra Large Dog. </w:t>
      </w:r>
      <w:smartTag w:uri="urn:schemas-microsoft-com:office:smarttags" w:element="stockticker">
        <w:r>
          <w:rPr>
            <w:b/>
            <w:bCs/>
            <w:sz w:val="22"/>
            <w:szCs w:val="22"/>
            <w:u w:val="single"/>
          </w:rPr>
          <w:t>TAGS</w:t>
        </w:r>
      </w:smartTag>
      <w:r>
        <w:rPr>
          <w:b/>
          <w:bCs/>
          <w:sz w:val="22"/>
          <w:szCs w:val="22"/>
          <w:u w:val="single"/>
        </w:rPr>
        <w:t>:</w:t>
      </w:r>
      <w:r>
        <w:rPr>
          <w:sz w:val="22"/>
          <w:szCs w:val="22"/>
        </w:rPr>
        <w:t xml:space="preserve"> $12.00 New Dog, </w:t>
      </w:r>
      <w:r>
        <w:rPr>
          <w:sz w:val="22"/>
          <w:szCs w:val="22"/>
        </w:rPr>
        <w:tab/>
        <w:t>$12.00 New Resident, $12.00 Late Fee, $6.00 Puppy (after July 1</w:t>
      </w:r>
      <w:r w:rsidRPr="00707846">
        <w:t xml:space="preserve">). </w:t>
      </w:r>
      <w:smartTag w:uri="urn:schemas-microsoft-com:office:smarttags" w:element="place">
        <w:smartTag w:uri="urn:schemas-microsoft-com:office:smarttags" w:element="City">
          <w:r>
            <w:t>Sandy</w:t>
          </w:r>
        </w:smartTag>
      </w:smartTag>
      <w:r>
        <w:t xml:space="preserve"> said that it is $12.00 for a dog tag but if they go past the dead line the penalty it is another $12.00. Don said yes that is the late fee. John said to clarify this on Thursday I did talk to Don and he told me of the situation and I told him until we have things sorted out to pick the dog up. John said that on Friday he talked to the Dog Warden Mr. Miller from Fairfield County and he stated he was sorry about this and the dog came from there and the basically have same policy as picking up a dog that bites their owner and the same fees. The charge for the pickup has not been determined yet. I think there has been a lot of misunderstanding on everybody’s part. I feel Don is doing his job but the communications were crossed.  </w:t>
      </w:r>
      <w:smartTag w:uri="urn:schemas-microsoft-com:office:smarttags" w:element="place">
        <w:smartTag w:uri="urn:schemas-microsoft-com:office:smarttags" w:element="City">
          <w:r>
            <w:t>Sandy</w:t>
          </w:r>
        </w:smartTag>
      </w:smartTag>
      <w:r>
        <w:t xml:space="preserve"> asked is the $20.00 for any pickup. Don stated yes for any pickup. </w:t>
      </w:r>
      <w:smartTag w:uri="urn:schemas-microsoft-com:office:smarttags" w:element="place">
        <w:smartTag w:uri="urn:schemas-microsoft-com:office:smarttags" w:element="City">
          <w:r>
            <w:t>Sandy</w:t>
          </w:r>
        </w:smartTag>
      </w:smartTag>
      <w:r>
        <w:t xml:space="preserve"> said so there is not a clause about an emergency pickup and how do you describe what an emergency pickup is; I guess the question is what would it take for you to get there sooner.  Don said that the dog would have to have bitten a neighbor, someone other than the owner. </w:t>
      </w:r>
      <w:smartTag w:uri="urn:schemas-microsoft-com:office:smarttags" w:element="date">
        <w:smartTagPr>
          <w:attr w:name="Month" w:val="3"/>
          <w:attr w:name="Day" w:val="13"/>
          <w:attr w:name="Year" w:val="2012"/>
        </w:smartTagPr>
        <w:r>
          <w:t>Sandy</w:t>
        </w:r>
      </w:smartTag>
      <w:r>
        <w:t xml:space="preserve"> said so if they bite the owner that is not an emergency pickup.  Don said it’s not even protocol for investigation. John said that is what the Fairfield County Dog Warden had informed him. </w:t>
      </w:r>
      <w:smartTag w:uri="urn:schemas-microsoft-com:office:smarttags" w:element="date">
        <w:smartTagPr>
          <w:attr w:name="Month" w:val="3"/>
          <w:attr w:name="Day" w:val="13"/>
          <w:attr w:name="Year" w:val="2012"/>
        </w:smartTagPr>
        <w:smartTag w:uri="urn:schemas-microsoft-com:office:smarttags" w:element="date">
          <w:smartTagPr>
            <w:attr w:name="Month" w:val="3"/>
            <w:attr w:name="Day" w:val="13"/>
            <w:attr w:name="Year" w:val="2012"/>
          </w:smartTagPr>
          <w:r>
            <w:t>County</w:t>
          </w:r>
        </w:smartTag>
        <w:r>
          <w:t xml:space="preserve"> </w:t>
        </w:r>
        <w:smartTag w:uri="urn:schemas-microsoft-com:office:smarttags" w:element="date">
          <w:smartTagPr>
            <w:attr w:name="Month" w:val="3"/>
            <w:attr w:name="Day" w:val="13"/>
            <w:attr w:name="Year" w:val="2012"/>
          </w:smartTagPr>
          <w:r>
            <w:t>Resident</w:t>
          </w:r>
        </w:smartTag>
      </w:smartTag>
      <w:r>
        <w:t xml:space="preserve"> Teresa Salizzoni stated that in large shelters that you have assistants and someone at the </w:t>
      </w:r>
      <w:smartTag w:uri="urn:schemas-microsoft-com:office:smarttags" w:element="date">
        <w:smartTagPr>
          <w:attr w:name="Month" w:val="3"/>
          <w:attr w:name="Day" w:val="13"/>
          <w:attr w:name="Year" w:val="2012"/>
        </w:smartTagPr>
        <w:r>
          <w:t>Fairfield</w:t>
        </w:r>
      </w:smartTag>
      <w:r>
        <w:t xml:space="preserve"> shelter told her that if it was in </w:t>
      </w:r>
      <w:smartTag w:uri="urn:schemas-microsoft-com:office:smarttags" w:element="date">
        <w:smartTagPr>
          <w:attr w:name="Month" w:val="3"/>
          <w:attr w:name="Day" w:val="13"/>
          <w:attr w:name="Year" w:val="2012"/>
        </w:smartTagPr>
        <w:smartTag w:uri="urn:schemas-microsoft-com:office:smarttags" w:element="date">
          <w:smartTagPr>
            <w:attr w:name="Month" w:val="3"/>
            <w:attr w:name="Day" w:val="13"/>
            <w:attr w:name="Year" w:val="2012"/>
          </w:smartTagPr>
          <w:r>
            <w:t>Fairfield</w:t>
          </w:r>
        </w:smartTag>
        <w:r>
          <w:t xml:space="preserve"> </w:t>
        </w:r>
        <w:smartTag w:uri="urn:schemas-microsoft-com:office:smarttags" w:element="date">
          <w:smartTagPr>
            <w:attr w:name="Month" w:val="3"/>
            <w:attr w:name="Day" w:val="13"/>
            <w:attr w:name="Year" w:val="2012"/>
          </w:smartTagPr>
          <w:r>
            <w:t>County</w:t>
          </w:r>
        </w:smartTag>
      </w:smartTag>
      <w:r>
        <w:t xml:space="preserve"> they would pick up the dog, I am not saying the dog catcher himself said that but someone there did say that. Teresa asked if the dog would have killed someone or mulled them would it still take three days to get a response to get someone to a residence. Or if there’s really a emergency situation like the murder suicide that happened here in Hocking County where it took multiple days to get a response, I have had a dog tied up on East Front Street for 3 days and have called numerous times and cannot get someone to come and get the dog. I don’t understand, if there is an on call system there is a deficiency in it and there needs to better communication. I am the one who called the Sheriff and assure you I would not come in front of anyone and tell them something that’s not true. They told me someone would come out and get the dog, if that is against your policy then someone needs to tell the Sheriff’s office so they don’t tell someone that something’s going to happen that’s not going to happen. John said you said that someone at the sheriff’s department told you that someone would get the dog. Teresa said yes, they said they had called and left messages, I called back an hour later to give directions and he said we left him a message and it’s on record they won’t get the dog until tomorrow. No one ever said it is against policy to retrieve the dog that has bitten their owners. John stated that this is where it has been brought to light that everybody needs to be on the same page. This needs to go to the Sheriff’s department to their dispatchers to know what is going on and to understand the protocol. Don stated that each level of emergency is different. Don gave a list of things he used to do that he considered emergency call outs. Teresa asked who sets the guidelines of what is an emergency and the protocol, is it State Government, don’t you guys have authority to set the guidelines. Teresa also asked Don what medical training does he has to ask to see the wound. Teresa continues and stated that if the Warden drives the county truck home every night and if he live with fifteen miles of work and gas is $3.89 per gallon that would be $38.90 X 5 days = $194.00 X 4 weeks =$778.00 X12 months = 9,336.00 per year the county pays. Teresa asked if it is the county procedure for their employees. John stated that Don is on call 24 hours a day and it has always been the procedure and he felt it is justifiable.  Teresa asked to reconsider this procedure. Jennifer Hiles asked how the Dog Warden is notified while on call and if there is a forwarding feature on the phone system. Clark said that the Sheriff’s Office has Don’s personal phone number. </w:t>
      </w:r>
    </w:p>
    <w:p w:rsidR="00F22518" w:rsidRDefault="00F22518" w:rsidP="007B02BC">
      <w:r w:rsidRPr="00707846">
        <w:t xml:space="preserve"> </w:t>
      </w:r>
      <w:r>
        <w:rPr>
          <w:b/>
          <w:bCs/>
          <w:u w:val="single"/>
        </w:rPr>
        <w:t>EXECUTIVE SESSION:</w:t>
      </w:r>
      <w:r>
        <w:t xml:space="preserve"> Motion by Sandy Ogle and seconded by Clark Sheets to enter into Executive Session at 10:36am with Dog Warden Don Kiger to discuss personnel. </w:t>
      </w:r>
    </w:p>
    <w:p w:rsidR="00F22518" w:rsidRDefault="00F22518" w:rsidP="007B02BC">
      <w:r>
        <w:t>Roll Call: Ogle, yea, Sheets, yea, Walker, yea.</w:t>
      </w:r>
    </w:p>
    <w:p w:rsidR="00F22518" w:rsidRDefault="00F22518" w:rsidP="007B02BC">
      <w:r>
        <w:rPr>
          <w:b/>
          <w:bCs/>
          <w:u w:val="single"/>
        </w:rPr>
        <w:t>EXIT EXECUTIVE SESSION:</w:t>
      </w:r>
      <w:r>
        <w:t xml:space="preserve"> Motion by Clark Sheets and seconded by Sandy Ogle to exit Executive Session at 10:52am with no action taken.</w:t>
      </w:r>
    </w:p>
    <w:p w:rsidR="00F22518" w:rsidRDefault="00F22518" w:rsidP="007B02BC">
      <w:r>
        <w:t xml:space="preserve"> Roll Call: Ogle, yea, Sheets, yea, Walker, yea.</w:t>
      </w:r>
    </w:p>
    <w:p w:rsidR="00F22518" w:rsidRDefault="00F22518" w:rsidP="007B02BC">
      <w:r>
        <w:rPr>
          <w:b/>
          <w:bCs/>
          <w:u w:val="single"/>
        </w:rPr>
        <w:t>J&amp;FS LEASE AGREEMENT:</w:t>
      </w:r>
      <w:r>
        <w:t xml:space="preserve"> John suggested that the J&amp;FS Lease agreement needed to be revised and tabled to the next meeting.</w:t>
      </w:r>
    </w:p>
    <w:p w:rsidR="00F22518" w:rsidRDefault="00F22518" w:rsidP="007B02BC">
      <w:r>
        <w:rPr>
          <w:b/>
          <w:bCs/>
          <w:u w:val="single"/>
        </w:rPr>
        <w:t xml:space="preserve">COURTHOUSE SECURITY: </w:t>
      </w:r>
      <w:r>
        <w:t xml:space="preserve">  John stated that the courthouse security will go to into effect on March 29, 2012.</w:t>
      </w:r>
    </w:p>
    <w:p w:rsidR="00F22518" w:rsidRDefault="00F22518" w:rsidP="007B02BC">
      <w:r>
        <w:rPr>
          <w:b/>
          <w:bCs/>
          <w:u w:val="single"/>
        </w:rPr>
        <w:t xml:space="preserve">DATA DEPT - AIR CONDITION EMERGENCY: </w:t>
      </w:r>
      <w:r>
        <w:t xml:space="preserve"> Motion by Clark Sheets and seconded by Sandy Ogle to purchase a compressor for the air conditioner unit as it is an emergency.</w:t>
      </w:r>
    </w:p>
    <w:p w:rsidR="00F22518" w:rsidRDefault="00F22518" w:rsidP="007B02BC">
      <w:r>
        <w:t>Vote: Ogle, yea, Sheets, yea, Walker, yea.</w:t>
      </w:r>
    </w:p>
    <w:p w:rsidR="00F22518" w:rsidRDefault="00F22518" w:rsidP="007B02BC">
      <w:r>
        <w:rPr>
          <w:b/>
          <w:bCs/>
          <w:u w:val="single"/>
        </w:rPr>
        <w:t xml:space="preserve">EMA REPORT: </w:t>
      </w:r>
      <w:r>
        <w:t xml:space="preserve"> Motion by Clark Sheets and seconded by Sandy Ogle to accept the EMA Monthly Reports for January and February.</w:t>
      </w:r>
    </w:p>
    <w:p w:rsidR="00F22518" w:rsidRDefault="00F22518" w:rsidP="007B02BC">
      <w:r>
        <w:t>Vote: Ogle yea, Sheets, yea, Walker, yea.</w:t>
      </w:r>
    </w:p>
    <w:p w:rsidR="00F22518" w:rsidRDefault="00F22518" w:rsidP="007B02BC">
      <w:r>
        <w:rPr>
          <w:b/>
          <w:bCs/>
          <w:u w:val="single"/>
        </w:rPr>
        <w:t xml:space="preserve"> FOR THE RECORD:</w:t>
      </w:r>
      <w:r>
        <w:t xml:space="preserve"> The Commissioners Meeting will be held on Thursday at 2:00pm due to prior meeting scheduled with the CCAO and J&amp;FS.</w:t>
      </w:r>
    </w:p>
    <w:p w:rsidR="00F22518" w:rsidRPr="00DC014F" w:rsidRDefault="00F22518" w:rsidP="007B02BC">
      <w:r>
        <w:rPr>
          <w:b/>
          <w:bCs/>
          <w:u w:val="single"/>
        </w:rPr>
        <w:t>DOG WARDEN TRUCK:</w:t>
      </w:r>
      <w:r>
        <w:t xml:space="preserve"> Motion by Sandy Ogle to have the Dog Warden to park the County Dog Warden truck in the parking lot after working hours/ nightly. Motion dies as to lack of seconded.</w:t>
      </w:r>
    </w:p>
    <w:p w:rsidR="00F22518" w:rsidRDefault="00F22518">
      <w:r>
        <w:rPr>
          <w:b/>
          <w:bCs/>
          <w:u w:val="single"/>
        </w:rPr>
        <w:t>RECESS:</w:t>
      </w:r>
      <w:r>
        <w:t xml:space="preserve"> 10:59am</w:t>
      </w:r>
    </w:p>
    <w:p w:rsidR="00F22518" w:rsidRDefault="00F22518"/>
    <w:p w:rsidR="00F22518" w:rsidRDefault="00F22518"/>
    <w:p w:rsidR="00F22518" w:rsidRDefault="00F22518">
      <w:pPr>
        <w:pStyle w:val="Signatures"/>
      </w:pPr>
      <w:r>
        <w:tab/>
      </w:r>
      <w:r>
        <w:tab/>
      </w:r>
      <w:r>
        <w:tab/>
      </w:r>
    </w:p>
    <w:p w:rsidR="00F22518" w:rsidRDefault="00F22518">
      <w:pPr>
        <w:pStyle w:val="Signatures"/>
      </w:pPr>
      <w:r>
        <w:t>Peggi Warthman, Clerk</w:t>
      </w:r>
    </w:p>
    <w:p w:rsidR="00F22518" w:rsidRDefault="00F22518">
      <w:pPr>
        <w:pStyle w:val="Signatures"/>
        <w:tabs>
          <w:tab w:val="clear" w:pos="4680"/>
        </w:tabs>
      </w:pPr>
      <w:r>
        <w:tab/>
      </w:r>
      <w:r>
        <w:tab/>
      </w:r>
    </w:p>
    <w:p w:rsidR="00F22518" w:rsidRDefault="00F22518">
      <w:pPr>
        <w:pStyle w:val="Signatures"/>
        <w:tabs>
          <w:tab w:val="clear" w:pos="4680"/>
        </w:tabs>
      </w:pPr>
    </w:p>
    <w:p w:rsidR="00F22518" w:rsidRDefault="00F22518">
      <w:pPr>
        <w:pStyle w:val="Signatures"/>
        <w:tabs>
          <w:tab w:val="clear" w:pos="4680"/>
        </w:tabs>
      </w:pPr>
      <w:r>
        <w:tab/>
      </w:r>
      <w:r>
        <w:tab/>
      </w:r>
    </w:p>
    <w:p w:rsidR="00F22518" w:rsidRDefault="00F22518">
      <w:pPr>
        <w:pStyle w:val="Signatures"/>
        <w:tabs>
          <w:tab w:val="clear" w:pos="4680"/>
        </w:tabs>
      </w:pPr>
      <w:r>
        <w:tab/>
        <w:t>Board of Hocking County Commissioners</w:t>
      </w:r>
    </w:p>
    <w:p w:rsidR="00F22518" w:rsidRDefault="00F22518">
      <w:pPr>
        <w:pStyle w:val="Signatures"/>
      </w:pPr>
    </w:p>
    <w:p w:rsidR="00F22518" w:rsidRDefault="00F22518">
      <w:pPr>
        <w:pStyle w:val="Signatures"/>
      </w:pPr>
      <w:r>
        <w:t>This is to certify that the above is the true action taken by this Board of Hocking County Commissioners at a regular meeting of the Board held on March 13, 2012.</w:t>
      </w:r>
    </w:p>
    <w:p w:rsidR="00F22518" w:rsidRDefault="00F22518">
      <w:pPr>
        <w:pStyle w:val="Signatures"/>
      </w:pPr>
    </w:p>
    <w:p w:rsidR="00F22518" w:rsidRDefault="00F22518">
      <w:pPr>
        <w:pStyle w:val="Signatures"/>
      </w:pPr>
      <w:r>
        <w:tab/>
      </w:r>
      <w:r>
        <w:tab/>
      </w:r>
      <w:r>
        <w:tab/>
      </w:r>
    </w:p>
    <w:p w:rsidR="00F22518" w:rsidRDefault="00F22518">
      <w:pPr>
        <w:pStyle w:val="Signatures"/>
        <w:tabs>
          <w:tab w:val="clear" w:pos="4680"/>
        </w:tabs>
      </w:pPr>
      <w:r>
        <w:t>Peggi Warthman, Clerk</w:t>
      </w:r>
      <w:r>
        <w:tab/>
        <w:t>John Walker, President</w:t>
      </w:r>
    </w:p>
    <w:sectPr w:rsidR="00F22518" w:rsidSect="00574A99">
      <w:headerReference w:type="default" r:id="rId6"/>
      <w:footerReference w:type="even" r:id="rId7"/>
      <w:footerReference w:type="default" r:id="rId8"/>
      <w:type w:val="continuous"/>
      <w:pgSz w:w="16488" w:h="25834" w:code="1"/>
      <w:pgMar w:top="2160" w:right="2304" w:bottom="864" w:left="2304" w:header="720" w:footer="720" w:gutter="0"/>
      <w:pgNumType w:start="9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18" w:rsidRDefault="00F22518">
      <w:pPr>
        <w:spacing w:before="0" w:after="0"/>
      </w:pPr>
      <w:r>
        <w:separator/>
      </w:r>
    </w:p>
  </w:endnote>
  <w:endnote w:type="continuationSeparator" w:id="0">
    <w:p w:rsidR="00F22518" w:rsidRDefault="00F2251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18" w:rsidRDefault="00F22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2518" w:rsidRDefault="00F22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18" w:rsidRDefault="00F225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18" w:rsidRDefault="00F22518">
      <w:pPr>
        <w:spacing w:before="0" w:after="0"/>
      </w:pPr>
      <w:r>
        <w:separator/>
      </w:r>
    </w:p>
  </w:footnote>
  <w:footnote w:type="continuationSeparator" w:id="0">
    <w:p w:rsidR="00F22518" w:rsidRDefault="00F2251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18" w:rsidRDefault="00F22518">
    <w:pPr>
      <w:pStyle w:val="Header"/>
    </w:pPr>
    <w:r>
      <w:t xml:space="preserve">COMMISSIONERS MEETING </w:t>
    </w:r>
    <w:smartTag w:uri="urn:schemas-microsoft-com:office:smarttags" w:element="date">
      <w:smartTagPr>
        <w:attr w:name="Year" w:val="2012"/>
        <w:attr w:name="Day" w:val="13"/>
        <w:attr w:name="Month" w:val="3"/>
      </w:smartTagPr>
      <w:r>
        <w:t>March 13, 2012</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attachedTemplate r:id="rId1"/>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6FC"/>
    <w:rsid w:val="00030F21"/>
    <w:rsid w:val="00050E7C"/>
    <w:rsid w:val="00111D03"/>
    <w:rsid w:val="00221293"/>
    <w:rsid w:val="00241172"/>
    <w:rsid w:val="0024483E"/>
    <w:rsid w:val="002C556D"/>
    <w:rsid w:val="002D7D88"/>
    <w:rsid w:val="00352C19"/>
    <w:rsid w:val="00462F5F"/>
    <w:rsid w:val="004F1B56"/>
    <w:rsid w:val="00531676"/>
    <w:rsid w:val="00550CE3"/>
    <w:rsid w:val="00561939"/>
    <w:rsid w:val="00574A99"/>
    <w:rsid w:val="00600022"/>
    <w:rsid w:val="006271F4"/>
    <w:rsid w:val="00701533"/>
    <w:rsid w:val="00707846"/>
    <w:rsid w:val="00736191"/>
    <w:rsid w:val="00751C47"/>
    <w:rsid w:val="00761136"/>
    <w:rsid w:val="00764498"/>
    <w:rsid w:val="007B02BC"/>
    <w:rsid w:val="007F28BB"/>
    <w:rsid w:val="008914DB"/>
    <w:rsid w:val="009066FA"/>
    <w:rsid w:val="00911182"/>
    <w:rsid w:val="00915052"/>
    <w:rsid w:val="009B1FBE"/>
    <w:rsid w:val="009C75A2"/>
    <w:rsid w:val="00A32F42"/>
    <w:rsid w:val="00A43223"/>
    <w:rsid w:val="00A91FB6"/>
    <w:rsid w:val="00AA2BEB"/>
    <w:rsid w:val="00AB7A65"/>
    <w:rsid w:val="00AF2EB7"/>
    <w:rsid w:val="00AF6A6E"/>
    <w:rsid w:val="00B26BFE"/>
    <w:rsid w:val="00B726FC"/>
    <w:rsid w:val="00B80E6D"/>
    <w:rsid w:val="00B9395C"/>
    <w:rsid w:val="00C07B0C"/>
    <w:rsid w:val="00C51065"/>
    <w:rsid w:val="00C525A0"/>
    <w:rsid w:val="00CC22B7"/>
    <w:rsid w:val="00D45E6E"/>
    <w:rsid w:val="00D64AE7"/>
    <w:rsid w:val="00D95C4D"/>
    <w:rsid w:val="00DC014F"/>
    <w:rsid w:val="00DC64F6"/>
    <w:rsid w:val="00E14748"/>
    <w:rsid w:val="00E236FB"/>
    <w:rsid w:val="00E37B62"/>
    <w:rsid w:val="00E615F5"/>
    <w:rsid w:val="00E8359F"/>
    <w:rsid w:val="00E8792D"/>
    <w:rsid w:val="00F22518"/>
    <w:rsid w:val="00F317DA"/>
    <w:rsid w:val="00F40081"/>
    <w:rsid w:val="00F439F1"/>
    <w:rsid w:val="00F55B9C"/>
    <w:rsid w:val="00F715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99"/>
    <w:pPr>
      <w:spacing w:before="120" w:after="120"/>
    </w:pPr>
    <w:rPr>
      <w:sz w:val="24"/>
      <w:szCs w:val="24"/>
    </w:rPr>
  </w:style>
  <w:style w:type="paragraph" w:styleId="Heading1">
    <w:name w:val="heading 1"/>
    <w:basedOn w:val="Normal"/>
    <w:next w:val="Normal"/>
    <w:link w:val="Heading1Char"/>
    <w:uiPriority w:val="99"/>
    <w:qFormat/>
    <w:rsid w:val="00574A99"/>
    <w:pPr>
      <w:keepNext/>
      <w:spacing w:before="240" w:after="60"/>
      <w:outlineLvl w:val="0"/>
    </w:pPr>
    <w:rPr>
      <w:rFonts w:ascii="Arial" w:hAnsi="Arial" w:cs="Arial"/>
      <w:b/>
      <w:bCs/>
      <w:kern w:val="28"/>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Header">
    <w:name w:val="header"/>
    <w:basedOn w:val="Normal"/>
    <w:link w:val="HeaderChar"/>
    <w:uiPriority w:val="99"/>
    <w:rsid w:val="00574A99"/>
    <w:pPr>
      <w:tabs>
        <w:tab w:val="center" w:pos="4320"/>
        <w:tab w:val="right" w:pos="8640"/>
      </w:tabs>
      <w:jc w:val="center"/>
    </w:pPr>
    <w:rPr>
      <w:b/>
      <w:bCs/>
      <w:caps/>
      <w:sz w:val="32"/>
      <w:szCs w:val="32"/>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574A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74A99"/>
  </w:style>
  <w:style w:type="character" w:customStyle="1" w:styleId="Beginsection">
    <w:name w:val="Begin section"/>
    <w:uiPriority w:val="99"/>
    <w:rsid w:val="00574A99"/>
    <w:rPr>
      <w:rFonts w:ascii="Arial" w:hAnsi="Arial" w:cs="Arial"/>
      <w:b/>
      <w:bCs/>
      <w:caps/>
      <w:sz w:val="24"/>
      <w:szCs w:val="24"/>
      <w:u w:val="single"/>
    </w:rPr>
  </w:style>
  <w:style w:type="paragraph" w:customStyle="1" w:styleId="Signatures">
    <w:name w:val="Signatures"/>
    <w:basedOn w:val="Normal"/>
    <w:uiPriority w:val="99"/>
    <w:rsid w:val="00574A99"/>
    <w:pPr>
      <w:tabs>
        <w:tab w:val="right" w:leader="underscore" w:pos="4680"/>
        <w:tab w:val="left" w:pos="7200"/>
        <w:tab w:val="right" w:leader="underscore" w:pos="11880"/>
      </w:tabs>
      <w:spacing w:before="0" w:after="0"/>
    </w:pPr>
  </w:style>
  <w:style w:type="character" w:customStyle="1" w:styleId="Goon">
    <w:name w:val="Go on"/>
    <w:basedOn w:val="DefaultParagraphFont"/>
    <w:uiPriority w:val="99"/>
    <w:rsid w:val="00574A99"/>
  </w:style>
  <w:style w:type="paragraph" w:customStyle="1" w:styleId="Table">
    <w:name w:val="Table"/>
    <w:basedOn w:val="Normal"/>
    <w:uiPriority w:val="99"/>
    <w:rsid w:val="00574A99"/>
    <w:pPr>
      <w:spacing w:before="0" w:after="0"/>
    </w:pPr>
  </w:style>
  <w:style w:type="paragraph" w:customStyle="1" w:styleId="TableHeaders">
    <w:name w:val="Table Headers"/>
    <w:basedOn w:val="Heading1"/>
    <w:uiPriority w:val="99"/>
    <w:rsid w:val="00574A99"/>
    <w:pPr>
      <w:outlineLvl w:val="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missioners.CO\Local%20Settings\Temporary%20Internet%20Files\Content.MSO\3915BD1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3915BD1D</Template>
  <TotalTime>477</TotalTime>
  <Pages>2</Pages>
  <Words>1785</Words>
  <Characters>10179</Characters>
  <Application>Microsoft Office Outlook</Application>
  <DocSecurity>0</DocSecurity>
  <Lines>0</Lines>
  <Paragraphs>0</Paragraphs>
  <ScaleCrop>false</ScaleCrop>
  <Company>Hocking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 </dc:creator>
  <cp:keywords>journal minutes</cp:keywords>
  <dc:description/>
  <cp:lastModifiedBy>Hocking County Commissioners</cp:lastModifiedBy>
  <cp:revision>6</cp:revision>
  <cp:lastPrinted>2012-03-15T12:31:00Z</cp:lastPrinted>
  <dcterms:created xsi:type="dcterms:W3CDTF">2012-03-13T15:12:00Z</dcterms:created>
  <dcterms:modified xsi:type="dcterms:W3CDTF">2012-03-15T14:09:00Z</dcterms:modified>
  <cp:category>minutes</cp:category>
</cp:coreProperties>
</file>