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006" w:rsidRPr="006074FE" w:rsidRDefault="00C93006" w:rsidP="005479C4">
      <w:pPr>
        <w:rPr>
          <w:sz w:val="18"/>
          <w:szCs w:val="18"/>
        </w:rPr>
      </w:pPr>
      <w:r w:rsidRPr="006074FE">
        <w:rPr>
          <w:sz w:val="18"/>
          <w:szCs w:val="18"/>
        </w:rPr>
        <w:t>The Board of Hocking County Commissione</w:t>
      </w:r>
      <w:r w:rsidR="006074FE">
        <w:rPr>
          <w:sz w:val="18"/>
          <w:szCs w:val="18"/>
        </w:rPr>
        <w:t xml:space="preserve">rs met in regular session </w:t>
      </w:r>
      <w:proofErr w:type="gramStart"/>
      <w:r w:rsidR="006074FE">
        <w:rPr>
          <w:sz w:val="18"/>
          <w:szCs w:val="18"/>
        </w:rPr>
        <w:t>this 21</w:t>
      </w:r>
      <w:r w:rsidRPr="006074FE">
        <w:rPr>
          <w:sz w:val="18"/>
          <w:szCs w:val="18"/>
          <w:vertAlign w:val="superscript"/>
        </w:rPr>
        <w:t>th</w:t>
      </w:r>
      <w:r w:rsidRPr="006074FE">
        <w:rPr>
          <w:sz w:val="18"/>
          <w:szCs w:val="18"/>
        </w:rPr>
        <w:t xml:space="preserve"> day of May 2013 with the following members present</w:t>
      </w:r>
      <w:proofErr w:type="gramEnd"/>
      <w:r w:rsidRPr="006074FE">
        <w:rPr>
          <w:sz w:val="18"/>
          <w:szCs w:val="18"/>
        </w:rPr>
        <w:t xml:space="preserve"> John Walker, Sandy Ogle, and Clark Sheets.</w:t>
      </w:r>
    </w:p>
    <w:p w:rsidR="00C93006" w:rsidRPr="006074FE" w:rsidRDefault="00C93006" w:rsidP="005479C4">
      <w:pPr>
        <w:spacing w:line="360" w:lineRule="auto"/>
        <w:rPr>
          <w:sz w:val="18"/>
          <w:szCs w:val="18"/>
        </w:rPr>
      </w:pPr>
      <w:r w:rsidRPr="006074FE">
        <w:rPr>
          <w:b/>
          <w:sz w:val="18"/>
          <w:szCs w:val="18"/>
          <w:u w:val="single"/>
        </w:rPr>
        <w:t>MEETING:</w:t>
      </w:r>
      <w:r w:rsidRPr="006074FE">
        <w:rPr>
          <w:sz w:val="18"/>
          <w:szCs w:val="18"/>
        </w:rPr>
        <w:t xml:space="preserve"> The meeting was called to order by President Clark Sheets.</w:t>
      </w:r>
    </w:p>
    <w:p w:rsidR="00C93006" w:rsidRPr="006074FE" w:rsidRDefault="00C93006" w:rsidP="005479C4">
      <w:pPr>
        <w:spacing w:line="360" w:lineRule="auto"/>
        <w:rPr>
          <w:sz w:val="18"/>
          <w:szCs w:val="18"/>
        </w:rPr>
      </w:pPr>
      <w:r w:rsidRPr="006074FE">
        <w:rPr>
          <w:b/>
          <w:sz w:val="18"/>
          <w:szCs w:val="18"/>
          <w:u w:val="single"/>
        </w:rPr>
        <w:t>MINUTES:</w:t>
      </w:r>
      <w:r w:rsidRPr="006074FE">
        <w:rPr>
          <w:sz w:val="18"/>
          <w:szCs w:val="18"/>
        </w:rPr>
        <w:t xml:space="preserve"> May </w:t>
      </w:r>
      <w:r w:rsidR="006074FE">
        <w:rPr>
          <w:sz w:val="18"/>
          <w:szCs w:val="18"/>
        </w:rPr>
        <w:t>16</w:t>
      </w:r>
      <w:r w:rsidRPr="006074FE">
        <w:rPr>
          <w:sz w:val="18"/>
          <w:szCs w:val="18"/>
        </w:rPr>
        <w:t>, 2013 minutes approved.</w:t>
      </w:r>
    </w:p>
    <w:p w:rsidR="00C93006" w:rsidRPr="006074FE" w:rsidRDefault="00C93006" w:rsidP="005479C4">
      <w:pPr>
        <w:rPr>
          <w:sz w:val="18"/>
          <w:szCs w:val="18"/>
        </w:rPr>
      </w:pPr>
      <w:r w:rsidRPr="006074FE">
        <w:rPr>
          <w:b/>
          <w:sz w:val="18"/>
          <w:szCs w:val="18"/>
          <w:u w:val="single"/>
        </w:rPr>
        <w:t>AGENDA:</w:t>
      </w:r>
      <w:r w:rsidRPr="006074FE">
        <w:rPr>
          <w:sz w:val="18"/>
          <w:szCs w:val="18"/>
        </w:rPr>
        <w:t xml:space="preserve"> Motion by </w:t>
      </w:r>
      <w:r w:rsidR="00B261AA" w:rsidRPr="006074FE">
        <w:rPr>
          <w:sz w:val="18"/>
          <w:szCs w:val="18"/>
        </w:rPr>
        <w:t xml:space="preserve">Sandy Ogle </w:t>
      </w:r>
      <w:r w:rsidRPr="006074FE">
        <w:rPr>
          <w:sz w:val="18"/>
          <w:szCs w:val="18"/>
        </w:rPr>
        <w:t xml:space="preserve">and seconded by </w:t>
      </w:r>
      <w:r w:rsidR="00B261AA" w:rsidRPr="006074FE">
        <w:rPr>
          <w:sz w:val="18"/>
          <w:szCs w:val="18"/>
        </w:rPr>
        <w:t xml:space="preserve">John Walker </w:t>
      </w:r>
      <w:r w:rsidRPr="006074FE">
        <w:rPr>
          <w:sz w:val="18"/>
          <w:szCs w:val="18"/>
        </w:rPr>
        <w:t>to approve the Agenda. Vote: Walker, yea, Ogle, yea, Sheets, yea.</w:t>
      </w:r>
    </w:p>
    <w:p w:rsidR="00BF2B03" w:rsidRPr="006074FE" w:rsidRDefault="00B261AA" w:rsidP="005479C4">
      <w:pPr>
        <w:rPr>
          <w:sz w:val="18"/>
          <w:szCs w:val="18"/>
        </w:rPr>
      </w:pPr>
      <w:proofErr w:type="spellStart"/>
      <w:r w:rsidRPr="006074FE">
        <w:rPr>
          <w:b/>
          <w:sz w:val="18"/>
          <w:szCs w:val="18"/>
          <w:u w:val="single"/>
        </w:rPr>
        <w:t>HVCH</w:t>
      </w:r>
      <w:proofErr w:type="spellEnd"/>
      <w:r w:rsidRPr="006074FE">
        <w:rPr>
          <w:b/>
          <w:sz w:val="18"/>
          <w:szCs w:val="18"/>
          <w:u w:val="single"/>
        </w:rPr>
        <w:t xml:space="preserve"> BOARD APPOINTMENT:</w:t>
      </w:r>
      <w:r w:rsidRPr="006074FE">
        <w:rPr>
          <w:sz w:val="18"/>
          <w:szCs w:val="18"/>
        </w:rPr>
        <w:t xml:space="preserve"> Motion by Sandy Ogle </w:t>
      </w:r>
      <w:r w:rsidR="00E60D35" w:rsidRPr="006074FE">
        <w:rPr>
          <w:sz w:val="18"/>
          <w:szCs w:val="18"/>
        </w:rPr>
        <w:t xml:space="preserve">and seconded by John Walker to appoint Ruth Ann </w:t>
      </w:r>
      <w:proofErr w:type="spellStart"/>
      <w:r w:rsidR="00E60D35" w:rsidRPr="006074FE">
        <w:rPr>
          <w:sz w:val="18"/>
          <w:szCs w:val="18"/>
        </w:rPr>
        <w:t>Spatar</w:t>
      </w:r>
      <w:proofErr w:type="spellEnd"/>
      <w:r w:rsidR="00E60D35" w:rsidRPr="006074FE">
        <w:rPr>
          <w:sz w:val="18"/>
          <w:szCs w:val="18"/>
        </w:rPr>
        <w:t xml:space="preserve"> and Gary </w:t>
      </w:r>
      <w:proofErr w:type="spellStart"/>
      <w:r w:rsidR="00E60D35" w:rsidRPr="006074FE">
        <w:rPr>
          <w:sz w:val="18"/>
          <w:szCs w:val="18"/>
        </w:rPr>
        <w:t>Starner</w:t>
      </w:r>
      <w:proofErr w:type="spellEnd"/>
      <w:r w:rsidR="00E60D35" w:rsidRPr="006074FE">
        <w:rPr>
          <w:sz w:val="18"/>
          <w:szCs w:val="18"/>
        </w:rPr>
        <w:t xml:space="preserve"> to serve on the Hocking Valley Hospital Board of Trustee as recommended by the Hocking Valley Board of Trustees.                                                                        Vote: Walker, yea, Ogle, yea, Sheets, yea.</w:t>
      </w:r>
    </w:p>
    <w:p w:rsidR="00E60D35" w:rsidRPr="006074FE" w:rsidRDefault="00E60D35" w:rsidP="005479C4">
      <w:pPr>
        <w:rPr>
          <w:sz w:val="18"/>
          <w:szCs w:val="18"/>
        </w:rPr>
      </w:pPr>
      <w:r w:rsidRPr="006074FE">
        <w:rPr>
          <w:b/>
          <w:sz w:val="18"/>
          <w:szCs w:val="18"/>
          <w:u w:val="single"/>
        </w:rPr>
        <w:t>APPROPRIATION TRANSFER:</w:t>
      </w:r>
      <w:r w:rsidRPr="006074FE">
        <w:rPr>
          <w:sz w:val="18"/>
          <w:szCs w:val="18"/>
        </w:rPr>
        <w:t xml:space="preserve"> Motion by John Walker and seconded by Sandy Ogle to approve the following Appropriation Transfer:</w:t>
      </w:r>
    </w:p>
    <w:p w:rsidR="00E60D35" w:rsidRPr="006074FE" w:rsidRDefault="00E60D35" w:rsidP="005479C4">
      <w:pPr>
        <w:rPr>
          <w:sz w:val="18"/>
          <w:szCs w:val="18"/>
        </w:rPr>
      </w:pPr>
      <w:r w:rsidRPr="006074FE">
        <w:rPr>
          <w:sz w:val="18"/>
          <w:szCs w:val="18"/>
        </w:rPr>
        <w:t>1) Common Pleas</w:t>
      </w:r>
      <w:r w:rsidRPr="006074FE">
        <w:rPr>
          <w:sz w:val="18"/>
          <w:szCs w:val="18"/>
        </w:rPr>
        <w:tab/>
      </w:r>
      <w:r w:rsidRPr="006074FE">
        <w:rPr>
          <w:sz w:val="18"/>
          <w:szCs w:val="18"/>
        </w:rPr>
        <w:tab/>
        <w:t>-</w:t>
      </w:r>
      <w:r w:rsidRPr="006074FE">
        <w:rPr>
          <w:sz w:val="18"/>
          <w:szCs w:val="18"/>
        </w:rPr>
        <w:tab/>
      </w:r>
      <w:r w:rsidRPr="006074FE">
        <w:rPr>
          <w:sz w:val="18"/>
          <w:szCs w:val="18"/>
        </w:rPr>
        <w:tab/>
        <w:t xml:space="preserve">$500.00 from AO2B09/Transcript to AO2B10/Travel </w:t>
      </w:r>
    </w:p>
    <w:p w:rsidR="00E60D35" w:rsidRPr="006074FE" w:rsidRDefault="00E60D35" w:rsidP="005479C4">
      <w:pPr>
        <w:rPr>
          <w:sz w:val="18"/>
          <w:szCs w:val="18"/>
        </w:rPr>
      </w:pPr>
      <w:r w:rsidRPr="006074FE">
        <w:rPr>
          <w:sz w:val="18"/>
          <w:szCs w:val="18"/>
        </w:rPr>
        <w:t xml:space="preserve">Vote: Walker, yea, Ogle, yea, Sheets, yea. </w:t>
      </w:r>
    </w:p>
    <w:p w:rsidR="00E60D35" w:rsidRPr="006074FE" w:rsidRDefault="00E60D35" w:rsidP="005479C4">
      <w:pPr>
        <w:rPr>
          <w:sz w:val="18"/>
          <w:szCs w:val="18"/>
        </w:rPr>
      </w:pPr>
      <w:r w:rsidRPr="006074FE">
        <w:rPr>
          <w:b/>
          <w:sz w:val="18"/>
          <w:szCs w:val="18"/>
          <w:u w:val="single"/>
        </w:rPr>
        <w:t>ADDITIONAL APPROPRIATION</w:t>
      </w:r>
      <w:r w:rsidR="00764321">
        <w:rPr>
          <w:b/>
          <w:sz w:val="18"/>
          <w:szCs w:val="18"/>
          <w:u w:val="single"/>
        </w:rPr>
        <w:t>S</w:t>
      </w:r>
      <w:r w:rsidRPr="006074FE">
        <w:rPr>
          <w:b/>
          <w:sz w:val="18"/>
          <w:szCs w:val="18"/>
          <w:u w:val="single"/>
        </w:rPr>
        <w:t>:</w:t>
      </w:r>
      <w:r w:rsidRPr="006074FE">
        <w:rPr>
          <w:sz w:val="18"/>
          <w:szCs w:val="18"/>
        </w:rPr>
        <w:t xml:space="preserve"> Motion by Sandy Ogle and seconded by John Walker to approve the following Additional Appropriation</w:t>
      </w:r>
      <w:r w:rsidR="00764321">
        <w:rPr>
          <w:sz w:val="18"/>
          <w:szCs w:val="18"/>
        </w:rPr>
        <w:t>s</w:t>
      </w:r>
      <w:r w:rsidRPr="006074FE">
        <w:rPr>
          <w:sz w:val="18"/>
          <w:szCs w:val="18"/>
        </w:rPr>
        <w:t>:</w:t>
      </w:r>
    </w:p>
    <w:p w:rsidR="00E60D35" w:rsidRPr="006074FE" w:rsidRDefault="00E60D35" w:rsidP="005479C4">
      <w:pPr>
        <w:rPr>
          <w:sz w:val="18"/>
          <w:szCs w:val="18"/>
        </w:rPr>
      </w:pPr>
      <w:r w:rsidRPr="006074FE">
        <w:rPr>
          <w:sz w:val="18"/>
          <w:szCs w:val="18"/>
        </w:rPr>
        <w:t>1) Sheriff</w:t>
      </w:r>
      <w:r w:rsidRPr="006074FE">
        <w:rPr>
          <w:sz w:val="18"/>
          <w:szCs w:val="18"/>
        </w:rPr>
        <w:tab/>
      </w:r>
      <w:r w:rsidRPr="006074FE">
        <w:rPr>
          <w:sz w:val="18"/>
          <w:szCs w:val="18"/>
        </w:rPr>
        <w:tab/>
      </w:r>
      <w:r w:rsidRPr="006074FE">
        <w:rPr>
          <w:sz w:val="18"/>
          <w:szCs w:val="18"/>
        </w:rPr>
        <w:tab/>
        <w:t>-</w:t>
      </w:r>
      <w:r w:rsidRPr="006074FE">
        <w:rPr>
          <w:sz w:val="18"/>
          <w:szCs w:val="18"/>
        </w:rPr>
        <w:tab/>
        <w:t xml:space="preserve">             $6,000.00 to X45-07/Web </w:t>
      </w:r>
      <w:r w:rsidR="00105318" w:rsidRPr="006074FE">
        <w:rPr>
          <w:sz w:val="18"/>
          <w:szCs w:val="18"/>
        </w:rPr>
        <w:t>Check</w:t>
      </w:r>
    </w:p>
    <w:p w:rsidR="00E60D35" w:rsidRPr="006074FE" w:rsidRDefault="00E60D35" w:rsidP="005479C4">
      <w:pPr>
        <w:rPr>
          <w:sz w:val="18"/>
          <w:szCs w:val="18"/>
        </w:rPr>
      </w:pPr>
      <w:r w:rsidRPr="006074FE">
        <w:rPr>
          <w:sz w:val="18"/>
          <w:szCs w:val="18"/>
        </w:rPr>
        <w:t xml:space="preserve">2) </w:t>
      </w:r>
      <w:r w:rsidR="00105318" w:rsidRPr="006074FE">
        <w:rPr>
          <w:sz w:val="18"/>
          <w:szCs w:val="18"/>
        </w:rPr>
        <w:t>Sheriff</w:t>
      </w:r>
      <w:r w:rsidR="00105318" w:rsidRPr="006074FE">
        <w:rPr>
          <w:sz w:val="18"/>
          <w:szCs w:val="18"/>
        </w:rPr>
        <w:tab/>
      </w:r>
      <w:r w:rsidR="00105318" w:rsidRPr="006074FE">
        <w:rPr>
          <w:sz w:val="18"/>
          <w:szCs w:val="18"/>
        </w:rPr>
        <w:tab/>
      </w:r>
      <w:r w:rsidRPr="006074FE">
        <w:rPr>
          <w:sz w:val="18"/>
          <w:szCs w:val="18"/>
        </w:rPr>
        <w:tab/>
        <w:t>-</w:t>
      </w:r>
      <w:r w:rsidRPr="006074FE">
        <w:rPr>
          <w:sz w:val="18"/>
          <w:szCs w:val="18"/>
        </w:rPr>
        <w:tab/>
        <w:t xml:space="preserve">             $</w:t>
      </w:r>
      <w:r w:rsidR="00105318" w:rsidRPr="006074FE">
        <w:rPr>
          <w:sz w:val="18"/>
          <w:szCs w:val="18"/>
        </w:rPr>
        <w:t>1,490.00</w:t>
      </w:r>
      <w:r w:rsidRPr="006074FE">
        <w:rPr>
          <w:sz w:val="18"/>
          <w:szCs w:val="18"/>
        </w:rPr>
        <w:t xml:space="preserve"> to </w:t>
      </w:r>
      <w:r w:rsidR="00105318" w:rsidRPr="006074FE">
        <w:rPr>
          <w:sz w:val="18"/>
          <w:szCs w:val="18"/>
        </w:rPr>
        <w:t>X45-08/</w:t>
      </w:r>
      <w:proofErr w:type="spellStart"/>
      <w:r w:rsidR="00105318" w:rsidRPr="006074FE">
        <w:rPr>
          <w:sz w:val="18"/>
          <w:szCs w:val="18"/>
        </w:rPr>
        <w:t>OPOTA</w:t>
      </w:r>
      <w:proofErr w:type="spellEnd"/>
    </w:p>
    <w:p w:rsidR="00E60D35" w:rsidRPr="006074FE" w:rsidRDefault="00E60D35" w:rsidP="005479C4">
      <w:pPr>
        <w:rPr>
          <w:sz w:val="18"/>
          <w:szCs w:val="18"/>
        </w:rPr>
      </w:pPr>
      <w:r w:rsidRPr="006074FE">
        <w:rPr>
          <w:sz w:val="18"/>
          <w:szCs w:val="18"/>
        </w:rPr>
        <w:t>Vote: Walker, yea, Ogle, yea, Sheets, yea.</w:t>
      </w:r>
    </w:p>
    <w:p w:rsidR="00D53332" w:rsidRPr="006074FE" w:rsidRDefault="00D53332" w:rsidP="005479C4">
      <w:pPr>
        <w:tabs>
          <w:tab w:val="left" w:pos="2070"/>
        </w:tabs>
        <w:ind w:right="-540"/>
        <w:rPr>
          <w:sz w:val="18"/>
          <w:szCs w:val="18"/>
        </w:rPr>
      </w:pPr>
      <w:r w:rsidRPr="006074FE">
        <w:rPr>
          <w:b/>
          <w:sz w:val="18"/>
          <w:szCs w:val="18"/>
          <w:u w:val="single"/>
        </w:rPr>
        <w:t>LEGAL NOTICE:</w:t>
      </w:r>
      <w:r w:rsidRPr="006074FE">
        <w:rPr>
          <w:sz w:val="18"/>
          <w:szCs w:val="18"/>
        </w:rPr>
        <w:t xml:space="preserve"> Motion by Sandy Ogle and seconded by John Walker to approve the Legal Notice for sealed bids for the </w:t>
      </w:r>
      <w:r w:rsidR="001059D8" w:rsidRPr="006074FE">
        <w:rPr>
          <w:sz w:val="18"/>
          <w:szCs w:val="18"/>
        </w:rPr>
        <w:t xml:space="preserve">furnishing and erecting of </w:t>
      </w:r>
      <w:r w:rsidRPr="006074FE">
        <w:rPr>
          <w:sz w:val="18"/>
          <w:szCs w:val="18"/>
        </w:rPr>
        <w:t>Replacement Roof On “G</w:t>
      </w:r>
      <w:r w:rsidR="001059D8" w:rsidRPr="006074FE">
        <w:rPr>
          <w:sz w:val="18"/>
          <w:szCs w:val="18"/>
        </w:rPr>
        <w:t>eiger Building”, in Hocking County.</w:t>
      </w:r>
      <w:r w:rsidRPr="006074FE">
        <w:rPr>
          <w:sz w:val="18"/>
          <w:szCs w:val="18"/>
        </w:rPr>
        <w:t xml:space="preserve">   Vote: Walker, yea, Ogle, yea, Sheets, yea.</w:t>
      </w:r>
    </w:p>
    <w:p w:rsidR="00864D63" w:rsidRPr="006074FE" w:rsidRDefault="00864D63" w:rsidP="005479C4">
      <w:pPr>
        <w:rPr>
          <w:sz w:val="18"/>
          <w:szCs w:val="18"/>
        </w:rPr>
      </w:pPr>
      <w:r w:rsidRPr="006074FE">
        <w:rPr>
          <w:b/>
          <w:sz w:val="18"/>
          <w:szCs w:val="18"/>
          <w:u w:val="single"/>
        </w:rPr>
        <w:t>MEDBEN INSURANCE:</w:t>
      </w:r>
      <w:r w:rsidRPr="006074FE">
        <w:rPr>
          <w:sz w:val="18"/>
          <w:szCs w:val="18"/>
        </w:rPr>
        <w:t xml:space="preserve"> Motion by John Walker and seconded by Sandy Ogle to Authorize President Clark Sheets to sign the agreement between Hocking County and Medical Benefits Mutual Life Insurance C</w:t>
      </w:r>
      <w:r w:rsidR="008D1C67">
        <w:rPr>
          <w:sz w:val="18"/>
          <w:szCs w:val="18"/>
        </w:rPr>
        <w:t>ompany effective December 1, 20</w:t>
      </w:r>
      <w:r w:rsidRPr="006074FE">
        <w:rPr>
          <w:sz w:val="18"/>
          <w:szCs w:val="18"/>
        </w:rPr>
        <w:t xml:space="preserve">12.  </w:t>
      </w:r>
      <w:r w:rsidR="008D1C67">
        <w:rPr>
          <w:sz w:val="18"/>
          <w:szCs w:val="18"/>
        </w:rPr>
        <w:t xml:space="preserve">                     </w:t>
      </w:r>
      <w:r w:rsidRPr="006074FE">
        <w:rPr>
          <w:sz w:val="18"/>
          <w:szCs w:val="18"/>
        </w:rPr>
        <w:t xml:space="preserve"> Vote: Walker, yea, Ogle, yea, Sheets, yea.</w:t>
      </w:r>
    </w:p>
    <w:p w:rsidR="00105318" w:rsidRPr="006074FE" w:rsidRDefault="00864D63" w:rsidP="005479C4">
      <w:pPr>
        <w:rPr>
          <w:sz w:val="18"/>
          <w:szCs w:val="18"/>
        </w:rPr>
      </w:pPr>
      <w:r w:rsidRPr="006074FE">
        <w:rPr>
          <w:b/>
          <w:sz w:val="18"/>
          <w:szCs w:val="18"/>
          <w:u w:val="single"/>
        </w:rPr>
        <w:t>LETTER OF SUPPORT-MONDAY CREEK:</w:t>
      </w:r>
      <w:r w:rsidRPr="006074FE">
        <w:rPr>
          <w:sz w:val="18"/>
          <w:szCs w:val="18"/>
        </w:rPr>
        <w:t xml:space="preserve"> Motion by John Walker and seconded by Sandy Ogle to write a letter of support for the tr</w:t>
      </w:r>
      <w:r w:rsidR="005479C4" w:rsidRPr="006074FE">
        <w:rPr>
          <w:sz w:val="18"/>
          <w:szCs w:val="18"/>
        </w:rPr>
        <w:t>eatment system in Monkey Hollow as requested by Nate Schlater, Watershed Coordinator of Monday Creek Restoration Project.                                                        Vote: Walker, yea, Ogle, yea, Sheets, yea.</w:t>
      </w:r>
    </w:p>
    <w:p w:rsidR="005479C4" w:rsidRPr="006074FE" w:rsidRDefault="005479C4" w:rsidP="005479C4">
      <w:pPr>
        <w:rPr>
          <w:b/>
          <w:sz w:val="18"/>
          <w:szCs w:val="18"/>
          <w:u w:val="single"/>
        </w:rPr>
      </w:pPr>
      <w:r w:rsidRPr="006074FE">
        <w:rPr>
          <w:b/>
          <w:sz w:val="18"/>
          <w:szCs w:val="18"/>
          <w:u w:val="single"/>
        </w:rPr>
        <w:t>MARJORIE DAVIS – SAFETY COORDINATOR:</w:t>
      </w:r>
      <w:r w:rsidRPr="006074FE">
        <w:rPr>
          <w:sz w:val="18"/>
          <w:szCs w:val="18"/>
        </w:rPr>
        <w:t xml:space="preserve"> Safety Coordinator Marjorie Davis spoke to the Commissioners regarding Governor Kasich call for one billion Worker’ Compensation Rebate to Public and Private Employers and the expansion of the Safety Grant Program. Auditor Ken Wilson</w:t>
      </w:r>
      <w:r w:rsidR="00637C9B" w:rsidRPr="006074FE">
        <w:rPr>
          <w:sz w:val="18"/>
          <w:szCs w:val="18"/>
        </w:rPr>
        <w:t xml:space="preserve"> presented information and</w:t>
      </w:r>
      <w:r w:rsidRPr="006074FE">
        <w:rPr>
          <w:sz w:val="18"/>
          <w:szCs w:val="18"/>
        </w:rPr>
        <w:t xml:space="preserve"> </w:t>
      </w:r>
      <w:r w:rsidR="00637C9B" w:rsidRPr="006074FE">
        <w:rPr>
          <w:sz w:val="18"/>
          <w:szCs w:val="18"/>
        </w:rPr>
        <w:t xml:space="preserve">talked about the 2011 </w:t>
      </w:r>
      <w:proofErr w:type="spellStart"/>
      <w:r w:rsidR="00637C9B" w:rsidRPr="006074FE">
        <w:rPr>
          <w:sz w:val="18"/>
          <w:szCs w:val="18"/>
        </w:rPr>
        <w:t>BWC</w:t>
      </w:r>
      <w:proofErr w:type="spellEnd"/>
      <w:r w:rsidR="00637C9B" w:rsidRPr="006074FE">
        <w:rPr>
          <w:sz w:val="18"/>
          <w:szCs w:val="18"/>
        </w:rPr>
        <w:t xml:space="preserve"> Refund formula. Ken said that the estimated</w:t>
      </w:r>
      <w:r w:rsidR="00AA7A99" w:rsidRPr="006074FE">
        <w:rPr>
          <w:sz w:val="18"/>
          <w:szCs w:val="18"/>
        </w:rPr>
        <w:t xml:space="preserve"> formula</w:t>
      </w:r>
      <w:r w:rsidR="00637C9B" w:rsidRPr="006074FE">
        <w:rPr>
          <w:sz w:val="18"/>
          <w:szCs w:val="18"/>
        </w:rPr>
        <w:t xml:space="preserve"> should be a 56% dividend</w:t>
      </w:r>
      <w:r w:rsidR="00AA7A99" w:rsidRPr="006074FE">
        <w:rPr>
          <w:sz w:val="18"/>
          <w:szCs w:val="18"/>
        </w:rPr>
        <w:t xml:space="preserve"> for the county</w:t>
      </w:r>
      <w:r w:rsidR="00637C9B" w:rsidRPr="006074FE">
        <w:rPr>
          <w:sz w:val="18"/>
          <w:szCs w:val="18"/>
        </w:rPr>
        <w:t xml:space="preserve"> and </w:t>
      </w:r>
      <w:r w:rsidR="00AA7A99" w:rsidRPr="006074FE">
        <w:rPr>
          <w:sz w:val="18"/>
          <w:szCs w:val="18"/>
        </w:rPr>
        <w:t>presented an</w:t>
      </w:r>
      <w:r w:rsidR="00637C9B" w:rsidRPr="006074FE">
        <w:rPr>
          <w:sz w:val="18"/>
          <w:szCs w:val="18"/>
        </w:rPr>
        <w:t xml:space="preserve"> estimat</w:t>
      </w:r>
      <w:r w:rsidR="00895198">
        <w:rPr>
          <w:sz w:val="18"/>
          <w:szCs w:val="18"/>
        </w:rPr>
        <w:t xml:space="preserve">ed amount for </w:t>
      </w:r>
      <w:r w:rsidR="00637C9B" w:rsidRPr="006074FE">
        <w:rPr>
          <w:sz w:val="18"/>
          <w:szCs w:val="18"/>
        </w:rPr>
        <w:t>each department.</w:t>
      </w:r>
    </w:p>
    <w:p w:rsidR="00AA7A99" w:rsidRPr="006074FE" w:rsidRDefault="00AA7A99" w:rsidP="005479C4">
      <w:pPr>
        <w:rPr>
          <w:sz w:val="18"/>
          <w:szCs w:val="18"/>
        </w:rPr>
      </w:pPr>
      <w:r w:rsidRPr="006074FE">
        <w:rPr>
          <w:b/>
          <w:sz w:val="18"/>
          <w:szCs w:val="18"/>
          <w:u w:val="single"/>
        </w:rPr>
        <w:t>JILL SQUIRES – HELP ME GROW:</w:t>
      </w:r>
      <w:r w:rsidRPr="006074FE">
        <w:rPr>
          <w:sz w:val="18"/>
          <w:szCs w:val="18"/>
        </w:rPr>
        <w:t xml:space="preserve"> Jill Squires of Help Me Grow presented the Purchase of Service Contract for the Help Me Grow to the Commissioners.</w:t>
      </w:r>
    </w:p>
    <w:p w:rsidR="00AA7A99" w:rsidRPr="006074FE" w:rsidRDefault="00AA7A99" w:rsidP="005479C4">
      <w:pPr>
        <w:rPr>
          <w:sz w:val="18"/>
          <w:szCs w:val="18"/>
        </w:rPr>
      </w:pPr>
      <w:r w:rsidRPr="006074FE">
        <w:rPr>
          <w:sz w:val="18"/>
          <w:szCs w:val="18"/>
        </w:rPr>
        <w:t>Motion by John Walker and seconded by Sandy Ogle to approve the Purchase of Service Contract by and Between Hocking County Board of Hocking County Commissioners for the Hocking County Family &amp; Children First Council and the Hocking County Board of DD-Help Me Grow Program effective July 1, 2013 through June 30, 2014</w:t>
      </w:r>
      <w:r w:rsidR="00692C25" w:rsidRPr="006074FE">
        <w:rPr>
          <w:sz w:val="18"/>
          <w:szCs w:val="18"/>
        </w:rPr>
        <w:t xml:space="preserve"> upon approval of the Hocking County Prosecutor</w:t>
      </w:r>
      <w:r w:rsidRPr="006074FE">
        <w:rPr>
          <w:sz w:val="18"/>
          <w:szCs w:val="18"/>
        </w:rPr>
        <w:t xml:space="preserve">.  </w:t>
      </w:r>
      <w:r w:rsidR="008D1C67">
        <w:rPr>
          <w:sz w:val="18"/>
          <w:szCs w:val="18"/>
        </w:rPr>
        <w:t xml:space="preserve">                  </w:t>
      </w:r>
      <w:r w:rsidRPr="006074FE">
        <w:rPr>
          <w:sz w:val="18"/>
          <w:szCs w:val="18"/>
        </w:rPr>
        <w:t xml:space="preserve"> Vote: Walker, yea, Ogle, yea, Sheets, yea.</w:t>
      </w:r>
    </w:p>
    <w:p w:rsidR="00764321" w:rsidRDefault="00764321" w:rsidP="005479C4">
      <w:pPr>
        <w:rPr>
          <w:b/>
          <w:sz w:val="18"/>
          <w:szCs w:val="18"/>
          <w:u w:val="single"/>
        </w:rPr>
      </w:pPr>
    </w:p>
    <w:p w:rsidR="00B22848" w:rsidRPr="006074FE" w:rsidRDefault="00AA7A99" w:rsidP="005479C4">
      <w:pPr>
        <w:rPr>
          <w:sz w:val="18"/>
          <w:szCs w:val="18"/>
        </w:rPr>
      </w:pPr>
      <w:r w:rsidRPr="006074FE">
        <w:rPr>
          <w:b/>
          <w:sz w:val="18"/>
          <w:szCs w:val="18"/>
          <w:u w:val="single"/>
        </w:rPr>
        <w:lastRenderedPageBreak/>
        <w:t xml:space="preserve">BILL </w:t>
      </w:r>
      <w:r w:rsidR="00B22848" w:rsidRPr="006074FE">
        <w:rPr>
          <w:b/>
          <w:sz w:val="18"/>
          <w:szCs w:val="18"/>
          <w:u w:val="single"/>
        </w:rPr>
        <w:t>KAEPPNER</w:t>
      </w:r>
      <w:r w:rsidRPr="006074FE">
        <w:rPr>
          <w:b/>
          <w:sz w:val="18"/>
          <w:szCs w:val="18"/>
          <w:u w:val="single"/>
        </w:rPr>
        <w:t xml:space="preserve">: </w:t>
      </w:r>
      <w:r w:rsidRPr="006074FE">
        <w:rPr>
          <w:sz w:val="18"/>
          <w:szCs w:val="18"/>
        </w:rPr>
        <w:t xml:space="preserve">County resident Bill </w:t>
      </w:r>
      <w:r w:rsidR="00B22848" w:rsidRPr="006074FE">
        <w:rPr>
          <w:sz w:val="18"/>
          <w:szCs w:val="18"/>
        </w:rPr>
        <w:t>Kaeppner</w:t>
      </w:r>
      <w:r w:rsidRPr="006074FE">
        <w:rPr>
          <w:sz w:val="18"/>
          <w:szCs w:val="18"/>
        </w:rPr>
        <w:t xml:space="preserve"> informed the Commissioners that the Foam Festival folks will be in May 29</w:t>
      </w:r>
      <w:r w:rsidRPr="006074FE">
        <w:rPr>
          <w:sz w:val="18"/>
          <w:szCs w:val="18"/>
          <w:vertAlign w:val="superscript"/>
        </w:rPr>
        <w:t>th</w:t>
      </w:r>
      <w:r w:rsidRPr="006074FE">
        <w:rPr>
          <w:sz w:val="18"/>
          <w:szCs w:val="18"/>
        </w:rPr>
        <w:t xml:space="preserve"> and would like a meeting set up with the Chief and the Sheriff. </w:t>
      </w:r>
      <w:r w:rsidR="00692C25" w:rsidRPr="006074FE">
        <w:rPr>
          <w:sz w:val="18"/>
          <w:szCs w:val="18"/>
        </w:rPr>
        <w:t>Sandy</w:t>
      </w:r>
      <w:r w:rsidRPr="006074FE">
        <w:rPr>
          <w:sz w:val="18"/>
          <w:szCs w:val="18"/>
        </w:rPr>
        <w:t xml:space="preserve"> said she would </w:t>
      </w:r>
      <w:r w:rsidR="00B22848" w:rsidRPr="006074FE">
        <w:rPr>
          <w:sz w:val="18"/>
          <w:szCs w:val="18"/>
        </w:rPr>
        <w:t xml:space="preserve">notify the other people. Bill stated the event is to take place on </w:t>
      </w:r>
      <w:r w:rsidR="00070B33" w:rsidRPr="006074FE">
        <w:rPr>
          <w:sz w:val="18"/>
          <w:szCs w:val="18"/>
        </w:rPr>
        <w:t>June</w:t>
      </w:r>
      <w:r w:rsidR="00B22848" w:rsidRPr="006074FE">
        <w:rPr>
          <w:sz w:val="18"/>
          <w:szCs w:val="18"/>
        </w:rPr>
        <w:t xml:space="preserve"> 29</w:t>
      </w:r>
      <w:r w:rsidR="00B22848" w:rsidRPr="006074FE">
        <w:rPr>
          <w:sz w:val="18"/>
          <w:szCs w:val="18"/>
          <w:vertAlign w:val="superscript"/>
        </w:rPr>
        <w:t>th</w:t>
      </w:r>
      <w:r w:rsidR="00B22848" w:rsidRPr="006074FE">
        <w:rPr>
          <w:sz w:val="18"/>
          <w:szCs w:val="18"/>
        </w:rPr>
        <w:t xml:space="preserve"> and possibly the 30</w:t>
      </w:r>
      <w:r w:rsidR="00B22848" w:rsidRPr="006074FE">
        <w:rPr>
          <w:sz w:val="18"/>
          <w:szCs w:val="18"/>
          <w:vertAlign w:val="superscript"/>
        </w:rPr>
        <w:t>th</w:t>
      </w:r>
      <w:r w:rsidR="00B22848" w:rsidRPr="006074FE">
        <w:rPr>
          <w:sz w:val="18"/>
          <w:szCs w:val="18"/>
        </w:rPr>
        <w:t>. Bill also inquired about the Annex Building; Clark stated they are working on the process.</w:t>
      </w:r>
    </w:p>
    <w:p w:rsidR="00B22848" w:rsidRPr="006074FE" w:rsidRDefault="00B22848" w:rsidP="005479C4">
      <w:pPr>
        <w:rPr>
          <w:sz w:val="18"/>
          <w:szCs w:val="18"/>
        </w:rPr>
      </w:pPr>
      <w:r w:rsidRPr="006074FE">
        <w:rPr>
          <w:b/>
          <w:sz w:val="18"/>
          <w:szCs w:val="18"/>
          <w:u w:val="single"/>
        </w:rPr>
        <w:t xml:space="preserve">DISCUSSION: </w:t>
      </w:r>
      <w:r w:rsidRPr="006074FE">
        <w:rPr>
          <w:sz w:val="18"/>
          <w:szCs w:val="18"/>
        </w:rPr>
        <w:t xml:space="preserve">Sandy stated that the </w:t>
      </w:r>
      <w:proofErr w:type="spellStart"/>
      <w:r w:rsidRPr="006074FE">
        <w:rPr>
          <w:sz w:val="18"/>
          <w:szCs w:val="18"/>
        </w:rPr>
        <w:t>SOJFS</w:t>
      </w:r>
      <w:proofErr w:type="spellEnd"/>
      <w:r w:rsidRPr="006074FE">
        <w:rPr>
          <w:sz w:val="18"/>
          <w:szCs w:val="18"/>
        </w:rPr>
        <w:t xml:space="preserve"> meeting would be held on the 29</w:t>
      </w:r>
      <w:r w:rsidRPr="006074FE">
        <w:rPr>
          <w:sz w:val="18"/>
          <w:szCs w:val="18"/>
          <w:vertAlign w:val="superscript"/>
        </w:rPr>
        <w:t>th</w:t>
      </w:r>
      <w:r w:rsidRPr="006074FE">
        <w:rPr>
          <w:sz w:val="18"/>
          <w:szCs w:val="18"/>
        </w:rPr>
        <w:t xml:space="preserve"> of May.</w:t>
      </w:r>
    </w:p>
    <w:p w:rsidR="00E60D35" w:rsidRPr="006074FE" w:rsidRDefault="00B22848" w:rsidP="005479C4">
      <w:pPr>
        <w:rPr>
          <w:sz w:val="18"/>
          <w:szCs w:val="18"/>
        </w:rPr>
      </w:pPr>
      <w:r w:rsidRPr="006074FE">
        <w:rPr>
          <w:b/>
          <w:sz w:val="18"/>
          <w:szCs w:val="18"/>
          <w:u w:val="single"/>
        </w:rPr>
        <w:t>ADJOURNMENT:</w:t>
      </w:r>
      <w:r w:rsidRPr="006074FE">
        <w:rPr>
          <w:sz w:val="18"/>
          <w:szCs w:val="18"/>
        </w:rPr>
        <w:t xml:space="preserve"> Motion by John Walker and seconded by Sandy Ogle to adjourn the meeting. </w:t>
      </w:r>
      <w:r w:rsidR="008D1C67">
        <w:rPr>
          <w:sz w:val="18"/>
          <w:szCs w:val="18"/>
        </w:rPr>
        <w:t xml:space="preserve">                                                                   </w:t>
      </w:r>
      <w:r w:rsidRPr="006074FE">
        <w:rPr>
          <w:sz w:val="18"/>
          <w:szCs w:val="18"/>
        </w:rPr>
        <w:t>Vote: Walker, yea, Ogle, yea, Sheets, yea.</w:t>
      </w:r>
    </w:p>
    <w:p w:rsidR="00BF2B03" w:rsidRPr="006074FE" w:rsidRDefault="00BF2B03" w:rsidP="005479C4">
      <w:pPr>
        <w:rPr>
          <w:sz w:val="18"/>
          <w:szCs w:val="18"/>
        </w:rPr>
      </w:pPr>
    </w:p>
    <w:p w:rsidR="00F91B6A" w:rsidRPr="006074FE" w:rsidRDefault="00F91B6A" w:rsidP="005479C4">
      <w:pPr>
        <w:pStyle w:val="Signatures"/>
        <w:rPr>
          <w:sz w:val="18"/>
          <w:szCs w:val="18"/>
        </w:rPr>
      </w:pPr>
      <w:r w:rsidRPr="006074FE">
        <w:rPr>
          <w:sz w:val="18"/>
          <w:szCs w:val="18"/>
        </w:rPr>
        <w:softHyphen/>
      </w:r>
      <w:r w:rsidRPr="006074FE">
        <w:rPr>
          <w:sz w:val="18"/>
          <w:szCs w:val="18"/>
        </w:rPr>
        <w:softHyphen/>
      </w:r>
      <w:r w:rsidRPr="006074FE">
        <w:rPr>
          <w:sz w:val="18"/>
          <w:szCs w:val="18"/>
        </w:rPr>
        <w:softHyphen/>
      </w:r>
      <w:r w:rsidRPr="006074FE">
        <w:rPr>
          <w:sz w:val="18"/>
          <w:szCs w:val="18"/>
        </w:rPr>
        <w:softHyphen/>
      </w:r>
      <w:r w:rsidRPr="006074FE">
        <w:rPr>
          <w:sz w:val="18"/>
          <w:szCs w:val="18"/>
        </w:rPr>
        <w:softHyphen/>
      </w:r>
      <w:r w:rsidRPr="006074FE">
        <w:rPr>
          <w:sz w:val="18"/>
          <w:szCs w:val="18"/>
        </w:rPr>
        <w:softHyphen/>
      </w:r>
      <w:r w:rsidRPr="006074FE">
        <w:rPr>
          <w:sz w:val="18"/>
          <w:szCs w:val="18"/>
        </w:rPr>
        <w:softHyphen/>
      </w:r>
      <w:r w:rsidRPr="006074FE">
        <w:rPr>
          <w:sz w:val="18"/>
          <w:szCs w:val="18"/>
        </w:rPr>
        <w:softHyphen/>
      </w:r>
      <w:r w:rsidRPr="006074FE">
        <w:rPr>
          <w:sz w:val="18"/>
          <w:szCs w:val="18"/>
        </w:rPr>
        <w:softHyphen/>
      </w:r>
      <w:r w:rsidRPr="006074FE">
        <w:rPr>
          <w:sz w:val="18"/>
          <w:szCs w:val="18"/>
        </w:rPr>
        <w:softHyphen/>
      </w:r>
      <w:r w:rsidRPr="006074FE">
        <w:rPr>
          <w:sz w:val="18"/>
          <w:szCs w:val="18"/>
        </w:rPr>
        <w:softHyphen/>
      </w:r>
      <w:r w:rsidRPr="006074FE">
        <w:rPr>
          <w:sz w:val="18"/>
          <w:szCs w:val="18"/>
        </w:rPr>
        <w:softHyphen/>
      </w:r>
      <w:r w:rsidRPr="006074FE">
        <w:rPr>
          <w:sz w:val="18"/>
          <w:szCs w:val="18"/>
        </w:rPr>
        <w:softHyphen/>
      </w:r>
      <w:r w:rsidRPr="006074FE">
        <w:rPr>
          <w:sz w:val="18"/>
          <w:szCs w:val="18"/>
        </w:rPr>
        <w:softHyphen/>
      </w:r>
      <w:r w:rsidRPr="006074FE">
        <w:rPr>
          <w:sz w:val="18"/>
          <w:szCs w:val="18"/>
        </w:rPr>
        <w:softHyphen/>
      </w:r>
      <w:r w:rsidRPr="006074FE">
        <w:rPr>
          <w:sz w:val="18"/>
          <w:szCs w:val="18"/>
        </w:rPr>
        <w:softHyphen/>
      </w:r>
      <w:r w:rsidRPr="006074FE">
        <w:rPr>
          <w:sz w:val="18"/>
          <w:szCs w:val="18"/>
        </w:rPr>
        <w:softHyphen/>
      </w:r>
      <w:r w:rsidRPr="006074FE">
        <w:rPr>
          <w:sz w:val="18"/>
          <w:szCs w:val="18"/>
        </w:rPr>
        <w:softHyphen/>
      </w:r>
      <w:r w:rsidRPr="006074FE">
        <w:rPr>
          <w:sz w:val="18"/>
          <w:szCs w:val="18"/>
        </w:rPr>
        <w:softHyphen/>
      </w:r>
      <w:r w:rsidRPr="006074FE">
        <w:rPr>
          <w:sz w:val="18"/>
          <w:szCs w:val="18"/>
        </w:rPr>
        <w:softHyphen/>
      </w:r>
      <w:r w:rsidRPr="006074FE">
        <w:rPr>
          <w:sz w:val="18"/>
          <w:szCs w:val="18"/>
        </w:rPr>
        <w:softHyphen/>
      </w:r>
      <w:r w:rsidRPr="006074FE">
        <w:rPr>
          <w:sz w:val="18"/>
          <w:szCs w:val="18"/>
        </w:rPr>
        <w:softHyphen/>
        <w:t xml:space="preserve">___________________________                                   </w:t>
      </w:r>
      <w:r w:rsidR="0059434E">
        <w:rPr>
          <w:sz w:val="18"/>
          <w:szCs w:val="18"/>
        </w:rPr>
        <w:t xml:space="preserve">                                     </w:t>
      </w:r>
      <w:r w:rsidRPr="006074FE">
        <w:rPr>
          <w:sz w:val="18"/>
          <w:szCs w:val="18"/>
        </w:rPr>
        <w:t xml:space="preserve">     </w:t>
      </w:r>
      <w:r w:rsidR="0059434E">
        <w:rPr>
          <w:sz w:val="18"/>
          <w:szCs w:val="18"/>
        </w:rPr>
        <w:t xml:space="preserve">              </w:t>
      </w:r>
      <w:r w:rsidRPr="006074FE">
        <w:rPr>
          <w:sz w:val="18"/>
          <w:szCs w:val="18"/>
        </w:rPr>
        <w:t xml:space="preserve"> __________________________</w:t>
      </w:r>
      <w:r w:rsidR="00B222AC" w:rsidRPr="006074FE">
        <w:rPr>
          <w:sz w:val="18"/>
          <w:szCs w:val="18"/>
        </w:rPr>
        <w:t>_</w:t>
      </w:r>
      <w:r w:rsidRPr="006074FE">
        <w:rPr>
          <w:sz w:val="18"/>
          <w:szCs w:val="18"/>
        </w:rPr>
        <w:t>__</w:t>
      </w:r>
      <w:r w:rsidR="00B222AC" w:rsidRPr="006074FE">
        <w:rPr>
          <w:sz w:val="18"/>
          <w:szCs w:val="18"/>
        </w:rPr>
        <w:t>__</w:t>
      </w:r>
    </w:p>
    <w:p w:rsidR="00BF2B03" w:rsidRPr="006074FE" w:rsidRDefault="00BF2B03" w:rsidP="005479C4">
      <w:pPr>
        <w:pStyle w:val="Signatures"/>
        <w:rPr>
          <w:sz w:val="18"/>
          <w:szCs w:val="18"/>
        </w:rPr>
      </w:pPr>
      <w:r w:rsidRPr="006074FE">
        <w:rPr>
          <w:sz w:val="18"/>
          <w:szCs w:val="18"/>
        </w:rPr>
        <w:t>Peggi Warthman, Clerk</w:t>
      </w:r>
    </w:p>
    <w:p w:rsidR="00F91B6A" w:rsidRPr="006074FE" w:rsidRDefault="00F91B6A" w:rsidP="005479C4">
      <w:pPr>
        <w:pStyle w:val="Signatures"/>
        <w:rPr>
          <w:sz w:val="18"/>
          <w:szCs w:val="18"/>
        </w:rPr>
      </w:pPr>
      <w:r w:rsidRPr="006074FE">
        <w:rPr>
          <w:sz w:val="18"/>
          <w:szCs w:val="18"/>
        </w:rPr>
        <w:t xml:space="preserve">                                                                                             </w:t>
      </w:r>
      <w:r w:rsidR="0059434E">
        <w:rPr>
          <w:sz w:val="18"/>
          <w:szCs w:val="18"/>
        </w:rPr>
        <w:t xml:space="preserve">                                    </w:t>
      </w:r>
      <w:r w:rsidRPr="006074FE">
        <w:rPr>
          <w:sz w:val="18"/>
          <w:szCs w:val="18"/>
        </w:rPr>
        <w:t xml:space="preserve"> </w:t>
      </w:r>
      <w:r w:rsidR="0059434E">
        <w:rPr>
          <w:sz w:val="18"/>
          <w:szCs w:val="18"/>
        </w:rPr>
        <w:t xml:space="preserve">               </w:t>
      </w:r>
      <w:r w:rsidRPr="006074FE">
        <w:rPr>
          <w:sz w:val="18"/>
          <w:szCs w:val="18"/>
        </w:rPr>
        <w:t xml:space="preserve"> ____________________________</w:t>
      </w:r>
      <w:r w:rsidR="00B222AC" w:rsidRPr="006074FE">
        <w:rPr>
          <w:sz w:val="18"/>
          <w:szCs w:val="18"/>
        </w:rPr>
        <w:t>___</w:t>
      </w:r>
    </w:p>
    <w:p w:rsidR="00F91B6A" w:rsidRPr="006074FE" w:rsidRDefault="00F91B6A" w:rsidP="005479C4">
      <w:pPr>
        <w:pStyle w:val="Signatures"/>
        <w:rPr>
          <w:sz w:val="18"/>
          <w:szCs w:val="18"/>
        </w:rPr>
      </w:pPr>
    </w:p>
    <w:p w:rsidR="00F91B6A" w:rsidRPr="006074FE" w:rsidRDefault="00F91B6A" w:rsidP="00F91B6A">
      <w:pPr>
        <w:pStyle w:val="Signatures"/>
        <w:rPr>
          <w:sz w:val="18"/>
          <w:szCs w:val="18"/>
        </w:rPr>
      </w:pPr>
      <w:r w:rsidRPr="006074FE">
        <w:rPr>
          <w:sz w:val="18"/>
          <w:szCs w:val="18"/>
        </w:rPr>
        <w:t xml:space="preserve">                                                                                            </w:t>
      </w:r>
      <w:r w:rsidR="0059434E">
        <w:rPr>
          <w:sz w:val="18"/>
          <w:szCs w:val="18"/>
        </w:rPr>
        <w:t xml:space="preserve">                                                   </w:t>
      </w:r>
      <w:r w:rsidRPr="006074FE">
        <w:rPr>
          <w:sz w:val="18"/>
          <w:szCs w:val="18"/>
        </w:rPr>
        <w:t xml:space="preserve">  ____________________________</w:t>
      </w:r>
      <w:r w:rsidR="00B222AC" w:rsidRPr="006074FE">
        <w:rPr>
          <w:sz w:val="18"/>
          <w:szCs w:val="18"/>
        </w:rPr>
        <w:t>____</w:t>
      </w:r>
    </w:p>
    <w:p w:rsidR="00BF2B03" w:rsidRPr="006074FE" w:rsidRDefault="00F91B6A" w:rsidP="00F91B6A">
      <w:pPr>
        <w:pStyle w:val="Signatures"/>
        <w:rPr>
          <w:sz w:val="18"/>
          <w:szCs w:val="18"/>
        </w:rPr>
      </w:pPr>
      <w:r w:rsidRPr="006074FE">
        <w:rPr>
          <w:sz w:val="18"/>
          <w:szCs w:val="18"/>
        </w:rPr>
        <w:t xml:space="preserve">                                                                                             </w:t>
      </w:r>
      <w:r w:rsidR="0059434E">
        <w:rPr>
          <w:sz w:val="18"/>
          <w:szCs w:val="18"/>
        </w:rPr>
        <w:t xml:space="preserve">                                                   </w:t>
      </w:r>
      <w:bookmarkStart w:id="0" w:name="_GoBack"/>
      <w:bookmarkEnd w:id="0"/>
      <w:r w:rsidRPr="006074FE">
        <w:rPr>
          <w:sz w:val="18"/>
          <w:szCs w:val="18"/>
        </w:rPr>
        <w:t xml:space="preserve">Board of Hocking County Commissioners                  </w:t>
      </w:r>
    </w:p>
    <w:p w:rsidR="00BF2B03" w:rsidRPr="006074FE" w:rsidRDefault="00BF2B03" w:rsidP="005479C4">
      <w:pPr>
        <w:pStyle w:val="Signatures"/>
        <w:rPr>
          <w:sz w:val="18"/>
          <w:szCs w:val="18"/>
        </w:rPr>
      </w:pPr>
    </w:p>
    <w:p w:rsidR="00BF2B03" w:rsidRPr="006074FE" w:rsidRDefault="00BF2B03" w:rsidP="005479C4">
      <w:pPr>
        <w:pStyle w:val="Signatures"/>
        <w:rPr>
          <w:sz w:val="18"/>
          <w:szCs w:val="18"/>
        </w:rPr>
      </w:pPr>
      <w:r w:rsidRPr="006074FE">
        <w:rPr>
          <w:sz w:val="18"/>
          <w:szCs w:val="18"/>
        </w:rPr>
        <w:t xml:space="preserve">This is to certify that the above is the true action taken by this Board of Hocking County Commissioners at a regular meeting of the Board held on </w:t>
      </w:r>
      <w:r w:rsidR="00F459DE" w:rsidRPr="006074FE">
        <w:rPr>
          <w:sz w:val="18"/>
          <w:szCs w:val="18"/>
        </w:rPr>
        <w:t>May 21</w:t>
      </w:r>
      <w:r w:rsidRPr="006074FE">
        <w:rPr>
          <w:sz w:val="18"/>
          <w:szCs w:val="18"/>
        </w:rPr>
        <w:t>, 2013.</w:t>
      </w:r>
    </w:p>
    <w:p w:rsidR="00B222AC" w:rsidRPr="006074FE" w:rsidRDefault="00B222AC" w:rsidP="005479C4">
      <w:pPr>
        <w:pStyle w:val="Signatures"/>
        <w:rPr>
          <w:sz w:val="18"/>
          <w:szCs w:val="18"/>
        </w:rPr>
      </w:pPr>
    </w:p>
    <w:p w:rsidR="00B222AC" w:rsidRPr="006074FE" w:rsidRDefault="00B222AC" w:rsidP="005479C4">
      <w:pPr>
        <w:pStyle w:val="Signatures"/>
        <w:rPr>
          <w:sz w:val="18"/>
          <w:szCs w:val="18"/>
        </w:rPr>
      </w:pPr>
    </w:p>
    <w:p w:rsidR="00BF2B03" w:rsidRPr="006074FE" w:rsidRDefault="00B222AC" w:rsidP="005479C4">
      <w:pPr>
        <w:pStyle w:val="Signatures"/>
        <w:rPr>
          <w:sz w:val="18"/>
          <w:szCs w:val="18"/>
        </w:rPr>
      </w:pPr>
      <w:r w:rsidRPr="006074FE">
        <w:rPr>
          <w:sz w:val="18"/>
          <w:szCs w:val="18"/>
        </w:rPr>
        <w:t>_____________________________                                    ________________________________</w:t>
      </w:r>
    </w:p>
    <w:p w:rsidR="00BF2B03" w:rsidRPr="006074FE" w:rsidRDefault="00B222AC" w:rsidP="005479C4">
      <w:pPr>
        <w:pStyle w:val="Signatures"/>
        <w:tabs>
          <w:tab w:val="clear" w:pos="4680"/>
        </w:tabs>
        <w:rPr>
          <w:sz w:val="18"/>
          <w:szCs w:val="18"/>
        </w:rPr>
      </w:pPr>
      <w:r w:rsidRPr="006074FE">
        <w:rPr>
          <w:sz w:val="18"/>
          <w:szCs w:val="18"/>
        </w:rPr>
        <w:t xml:space="preserve">Peggi Warthman, Clerk                                                        </w:t>
      </w:r>
      <w:r w:rsidR="00BF2B03" w:rsidRPr="006074FE">
        <w:rPr>
          <w:sz w:val="18"/>
          <w:szCs w:val="18"/>
        </w:rPr>
        <w:t>Clark Sheets, President</w:t>
      </w:r>
    </w:p>
    <w:sectPr w:rsidR="00BF2B03" w:rsidRPr="006074FE" w:rsidSect="004C1846">
      <w:headerReference w:type="default" r:id="rId6"/>
      <w:footerReference w:type="even" r:id="rId7"/>
      <w:footerReference w:type="default" r:id="rId8"/>
      <w:type w:val="continuous"/>
      <w:pgSz w:w="12240" w:h="15840" w:code="1"/>
      <w:pgMar w:top="2160" w:right="1170" w:bottom="864" w:left="135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846" w:rsidRDefault="004C1846">
      <w:pPr>
        <w:spacing w:before="0" w:after="0"/>
      </w:pPr>
      <w:r>
        <w:separator/>
      </w:r>
    </w:p>
  </w:endnote>
  <w:endnote w:type="continuationSeparator" w:id="0">
    <w:p w:rsidR="004C1846" w:rsidRDefault="004C18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846" w:rsidRDefault="004C1846">
      <w:pPr>
        <w:spacing w:before="0" w:after="0"/>
      </w:pPr>
      <w:r>
        <w:separator/>
      </w:r>
    </w:p>
  </w:footnote>
  <w:footnote w:type="continuationSeparator" w:id="0">
    <w:p w:rsidR="004C1846" w:rsidRDefault="004C184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4C1846">
      <w:t>May 21,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846"/>
    <w:rsid w:val="00070B33"/>
    <w:rsid w:val="00105318"/>
    <w:rsid w:val="001059D8"/>
    <w:rsid w:val="001443CA"/>
    <w:rsid w:val="004C1846"/>
    <w:rsid w:val="005479C4"/>
    <w:rsid w:val="0059434E"/>
    <w:rsid w:val="006074FE"/>
    <w:rsid w:val="00637C9B"/>
    <w:rsid w:val="00692C25"/>
    <w:rsid w:val="00764321"/>
    <w:rsid w:val="00864D63"/>
    <w:rsid w:val="00895198"/>
    <w:rsid w:val="008D1C67"/>
    <w:rsid w:val="00AA7A99"/>
    <w:rsid w:val="00B222AC"/>
    <w:rsid w:val="00B22848"/>
    <w:rsid w:val="00B261AA"/>
    <w:rsid w:val="00BF2B03"/>
    <w:rsid w:val="00C93006"/>
    <w:rsid w:val="00D53332"/>
    <w:rsid w:val="00E60D35"/>
    <w:rsid w:val="00F459DE"/>
    <w:rsid w:val="00F9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2F08C2-2E88-4CA3-9034-15DC11A2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sz w:val="24"/>
    </w:rPr>
  </w:style>
  <w:style w:type="paragraph" w:styleId="Heading1">
    <w:name w:val="heading 1"/>
    <w:basedOn w:val="Normal"/>
    <w:next w:val="Normal"/>
    <w:qFormat/>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center"/>
    </w:pPr>
    <w:rPr>
      <w:b/>
      <w:caps/>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eginsection">
    <w:name w:val="Begin section"/>
    <w:basedOn w:val="DefaultParagraphFont"/>
    <w:rPr>
      <w:rFonts w:ascii="Arial" w:hAnsi="Arial"/>
      <w:b/>
      <w:caps/>
      <w:sz w:val="24"/>
      <w:u w:val="single"/>
    </w:rPr>
  </w:style>
  <w:style w:type="paragraph" w:customStyle="1" w:styleId="Signatures">
    <w:name w:val="Signatures"/>
    <w:basedOn w:val="Normal"/>
    <w:pPr>
      <w:tabs>
        <w:tab w:val="right" w:leader="underscore" w:pos="4680"/>
        <w:tab w:val="left" w:pos="7200"/>
        <w:tab w:val="right" w:leader="underscore" w:pos="11880"/>
      </w:tabs>
      <w:spacing w:before="0" w:after="0"/>
    </w:pPr>
  </w:style>
  <w:style w:type="character" w:customStyle="1" w:styleId="Goon">
    <w:name w:val="Go on"/>
    <w:basedOn w:val="DefaultParagraphFont"/>
  </w:style>
  <w:style w:type="paragraph" w:customStyle="1" w:styleId="Table">
    <w:name w:val="Table"/>
    <w:basedOn w:val="Normal"/>
    <w:pPr>
      <w:spacing w:before="0" w:after="0"/>
    </w:pPr>
  </w:style>
  <w:style w:type="paragraph" w:customStyle="1" w:styleId="TableHeaders">
    <w:name w:val="Table Headers"/>
    <w:basedOn w:val="Heading1"/>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Journal%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 2013.dot</Template>
  <TotalTime>216</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dc:description/>
  <cp:lastModifiedBy>Commissioners</cp:lastModifiedBy>
  <cp:revision>12</cp:revision>
  <cp:lastPrinted>2013-05-21T19:04:00Z</cp:lastPrinted>
  <dcterms:created xsi:type="dcterms:W3CDTF">2013-05-21T15:18:00Z</dcterms:created>
  <dcterms:modified xsi:type="dcterms:W3CDTF">2013-05-23T19:22:00Z</dcterms:modified>
  <cp:category>minutes</cp:category>
</cp:coreProperties>
</file>