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872" w:rsidRDefault="00706872" w:rsidP="00F4409E">
      <w:pPr>
        <w:rPr>
          <w:szCs w:val="24"/>
        </w:rPr>
      </w:pPr>
    </w:p>
    <w:p w:rsidR="00F4409E" w:rsidRPr="00396C0F" w:rsidRDefault="00F4409E" w:rsidP="00F4409E">
      <w:pPr>
        <w:rPr>
          <w:szCs w:val="24"/>
        </w:rPr>
      </w:pPr>
      <w:bookmarkStart w:id="0" w:name="_GoBack"/>
      <w:bookmarkEnd w:id="0"/>
      <w:r w:rsidRPr="00396C0F">
        <w:rPr>
          <w:szCs w:val="24"/>
        </w:rPr>
        <w:t xml:space="preserve">The Board of Hocking County Commissioners met in regular session this </w:t>
      </w:r>
      <w:r>
        <w:rPr>
          <w:szCs w:val="24"/>
        </w:rPr>
        <w:t>26</w:t>
      </w:r>
      <w:r w:rsidRPr="008E3F82">
        <w:rPr>
          <w:szCs w:val="24"/>
          <w:vertAlign w:val="superscript"/>
        </w:rPr>
        <w:t>th</w:t>
      </w:r>
      <w:r>
        <w:rPr>
          <w:szCs w:val="24"/>
        </w:rPr>
        <w:t xml:space="preserve"> </w:t>
      </w:r>
      <w:r w:rsidRPr="00396C0F">
        <w:rPr>
          <w:szCs w:val="24"/>
        </w:rPr>
        <w:t xml:space="preserve">day of </w:t>
      </w:r>
      <w:r>
        <w:rPr>
          <w:szCs w:val="24"/>
        </w:rPr>
        <w:t>May</w:t>
      </w:r>
      <w:r w:rsidRPr="00396C0F">
        <w:rPr>
          <w:szCs w:val="24"/>
        </w:rPr>
        <w:t xml:space="preserve"> 2015 with the following members present </w:t>
      </w:r>
      <w:r>
        <w:rPr>
          <w:szCs w:val="24"/>
        </w:rPr>
        <w:t xml:space="preserve">Sandy Ogle, Jeff Dickerson and </w:t>
      </w:r>
      <w:r w:rsidRPr="00396C0F">
        <w:rPr>
          <w:szCs w:val="24"/>
        </w:rPr>
        <w:t xml:space="preserve">Larry Dicken. </w:t>
      </w:r>
    </w:p>
    <w:p w:rsidR="00F4409E" w:rsidRPr="00396C0F" w:rsidRDefault="00F4409E" w:rsidP="00F4409E">
      <w:pPr>
        <w:rPr>
          <w:szCs w:val="24"/>
        </w:rPr>
      </w:pPr>
      <w:r w:rsidRPr="00396C0F">
        <w:rPr>
          <w:b/>
          <w:szCs w:val="24"/>
          <w:u w:val="single"/>
        </w:rPr>
        <w:t>MEETING:</w:t>
      </w:r>
      <w:r w:rsidRPr="00396C0F">
        <w:rPr>
          <w:szCs w:val="24"/>
        </w:rPr>
        <w:t xml:space="preserve"> The meeting was called to order by President Larry Dicken. </w:t>
      </w:r>
    </w:p>
    <w:p w:rsidR="00F4409E" w:rsidRPr="00396C0F" w:rsidRDefault="00F4409E" w:rsidP="00F4409E">
      <w:pPr>
        <w:rPr>
          <w:szCs w:val="24"/>
        </w:rPr>
      </w:pPr>
      <w:r w:rsidRPr="00396C0F">
        <w:rPr>
          <w:b/>
          <w:szCs w:val="24"/>
          <w:u w:val="single"/>
        </w:rPr>
        <w:t>MINUTES:</w:t>
      </w:r>
      <w:r w:rsidRPr="00396C0F">
        <w:rPr>
          <w:szCs w:val="24"/>
        </w:rPr>
        <w:t xml:space="preserve"> </w:t>
      </w:r>
      <w:r>
        <w:rPr>
          <w:szCs w:val="24"/>
        </w:rPr>
        <w:t>May 21</w:t>
      </w:r>
      <w:r w:rsidRPr="00396C0F">
        <w:rPr>
          <w:szCs w:val="24"/>
        </w:rPr>
        <w:t xml:space="preserve">, 2015 minutes approved. </w:t>
      </w:r>
    </w:p>
    <w:p w:rsidR="00F4409E" w:rsidRPr="00396C0F" w:rsidRDefault="00F4409E" w:rsidP="00F4409E">
      <w:pPr>
        <w:rPr>
          <w:szCs w:val="24"/>
        </w:rPr>
      </w:pPr>
      <w:r w:rsidRPr="00396C0F">
        <w:rPr>
          <w:b/>
          <w:szCs w:val="24"/>
          <w:u w:val="single"/>
        </w:rPr>
        <w:t>AGENDA:</w:t>
      </w:r>
      <w:r w:rsidRPr="00396C0F">
        <w:rPr>
          <w:szCs w:val="24"/>
        </w:rPr>
        <w:t xml:space="preserve"> Motion by </w:t>
      </w:r>
      <w:r>
        <w:rPr>
          <w:szCs w:val="24"/>
        </w:rPr>
        <w:t xml:space="preserve">Sandy Ogle </w:t>
      </w:r>
      <w:r w:rsidRPr="00396C0F">
        <w:rPr>
          <w:szCs w:val="24"/>
        </w:rPr>
        <w:t>and seconded by Jeff Dickerson to approve the Agenda.</w:t>
      </w:r>
    </w:p>
    <w:p w:rsidR="00F4409E" w:rsidRDefault="00F4409E" w:rsidP="00F4409E">
      <w:pPr>
        <w:rPr>
          <w:szCs w:val="24"/>
        </w:rPr>
      </w:pPr>
      <w:r w:rsidRPr="00396C0F">
        <w:rPr>
          <w:szCs w:val="24"/>
        </w:rPr>
        <w:t xml:space="preserve">Vote: </w:t>
      </w:r>
      <w:r>
        <w:rPr>
          <w:szCs w:val="24"/>
        </w:rPr>
        <w:t xml:space="preserve">Ogle, yea, </w:t>
      </w:r>
      <w:r w:rsidRPr="00396C0F">
        <w:rPr>
          <w:szCs w:val="24"/>
        </w:rPr>
        <w:t>Dickerson, yea, Dicken, yea.</w:t>
      </w:r>
    </w:p>
    <w:p w:rsidR="00F4409E" w:rsidRPr="00F4409E" w:rsidRDefault="00F4409E" w:rsidP="00F4409E">
      <w:pPr>
        <w:rPr>
          <w:szCs w:val="24"/>
        </w:rPr>
      </w:pPr>
      <w:r>
        <w:rPr>
          <w:b/>
          <w:szCs w:val="24"/>
          <w:u w:val="single"/>
        </w:rPr>
        <w:t>BILL KAEPPNER:</w:t>
      </w:r>
      <w:r>
        <w:rPr>
          <w:szCs w:val="24"/>
        </w:rPr>
        <w:t xml:space="preserve"> County resident Bill Kaeppner spoke to the commissioners regarding classification of the building on Sutton Road. Bill asked if there had been contractor for the work there because he had not seen or heard of bids through the office. Larry stated he would look into it. Bill also commented on the CDBG funds to the City of Logan and the money they’d received from the CIC and now they are requesting for the 3% raise given to the Logan Police Department be given back had the commissioners heard anything. The commissioners stated that they had not. </w:t>
      </w:r>
    </w:p>
    <w:p w:rsidR="00F4409E" w:rsidRPr="00684606" w:rsidRDefault="00F4409E" w:rsidP="00F4409E">
      <w:r w:rsidRPr="00684606">
        <w:rPr>
          <w:b/>
          <w:u w:val="single"/>
        </w:rPr>
        <w:t>EXECUTIVE SESSION:</w:t>
      </w:r>
      <w:r w:rsidRPr="00684606">
        <w:t xml:space="preserve"> Motion by </w:t>
      </w:r>
      <w:r w:rsidR="001D630B" w:rsidRPr="00684606">
        <w:t xml:space="preserve">Jeff Dickerson </w:t>
      </w:r>
      <w:r w:rsidRPr="00684606">
        <w:t xml:space="preserve">and seconded by </w:t>
      </w:r>
      <w:r w:rsidR="001D630B" w:rsidRPr="00684606">
        <w:t xml:space="preserve">Sandy Ogle </w:t>
      </w:r>
      <w:r w:rsidRPr="00684606">
        <w:t>to enter into Executive Session at 9:</w:t>
      </w:r>
      <w:r w:rsidR="001D630B">
        <w:t>17</w:t>
      </w:r>
      <w:r w:rsidRPr="00684606">
        <w:t xml:space="preserve">AM </w:t>
      </w:r>
      <w:r>
        <w:t xml:space="preserve">to </w:t>
      </w:r>
      <w:r w:rsidRPr="00684606">
        <w:t>discuss</w:t>
      </w:r>
      <w:r w:rsidR="001D630B">
        <w:t xml:space="preserve"> compensation of a public employee</w:t>
      </w:r>
      <w:r>
        <w:t>.</w:t>
      </w:r>
    </w:p>
    <w:p w:rsidR="00F4409E" w:rsidRPr="00684606" w:rsidRDefault="00F4409E" w:rsidP="00F4409E">
      <w:r w:rsidRPr="00684606">
        <w:t xml:space="preserve">Roll Call: Ogle, yea, Dickerson, yea, Dicken, yea.                                                 </w:t>
      </w:r>
    </w:p>
    <w:p w:rsidR="00F4409E" w:rsidRPr="00684606" w:rsidRDefault="00F4409E" w:rsidP="00F4409E">
      <w:r w:rsidRPr="00684606">
        <w:rPr>
          <w:b/>
          <w:u w:val="single"/>
        </w:rPr>
        <w:t>EXIT EXECUTIVE SESSION:</w:t>
      </w:r>
      <w:r w:rsidRPr="00684606">
        <w:rPr>
          <w:i/>
        </w:rPr>
        <w:t xml:space="preserve"> </w:t>
      </w:r>
      <w:r w:rsidRPr="00684606">
        <w:t>Motion by Sandy Ogle and seconded by Jeff Dickerson to exit Executive Session at 9:</w:t>
      </w:r>
      <w:r w:rsidR="001D630B">
        <w:t>25</w:t>
      </w:r>
      <w:r w:rsidRPr="00684606">
        <w:t xml:space="preserve">AM with no action taken. </w:t>
      </w:r>
    </w:p>
    <w:p w:rsidR="00F4409E" w:rsidRPr="00522C1E" w:rsidRDefault="00F4409E" w:rsidP="00F4409E">
      <w:pPr>
        <w:rPr>
          <w:b/>
          <w:u w:val="single"/>
        </w:rPr>
      </w:pPr>
      <w:r w:rsidRPr="00684606">
        <w:t xml:space="preserve">Roll Call: Ogle, yea, Dickerson, yea, </w:t>
      </w:r>
      <w:r w:rsidRPr="00522C1E">
        <w:t>Dicken, yea.</w:t>
      </w:r>
      <w:r w:rsidRPr="00522C1E">
        <w:rPr>
          <w:b/>
          <w:u w:val="single"/>
        </w:rPr>
        <w:t xml:space="preserve"> </w:t>
      </w:r>
    </w:p>
    <w:p w:rsidR="00522C1E" w:rsidRDefault="00522C1E" w:rsidP="00F4409E">
      <w:r w:rsidRPr="00522C1E">
        <w:rPr>
          <w:b/>
          <w:u w:val="single"/>
        </w:rPr>
        <w:t>DISCUSSION</w:t>
      </w:r>
      <w:r w:rsidRPr="00522C1E">
        <w:t>: Sandy stated the HVCH</w:t>
      </w:r>
      <w:r w:rsidR="003F5E03">
        <w:t xml:space="preserve"> meeting today at 11:30AM is an informational meeting and all the commissioners can attend because it is not a </w:t>
      </w:r>
      <w:r w:rsidR="00150AAC">
        <w:t>decision-making</w:t>
      </w:r>
      <w:r w:rsidR="003F5E03">
        <w:t xml:space="preserve"> meeting.</w:t>
      </w:r>
    </w:p>
    <w:p w:rsidR="003F5E03" w:rsidRDefault="003F5E03" w:rsidP="00F4409E">
      <w:r>
        <w:t xml:space="preserve">Larry said he </w:t>
      </w:r>
      <w:r w:rsidR="00150AAC">
        <w:t>visited the recycling center in Athens County and suggested the other commissioners do the same.</w:t>
      </w:r>
    </w:p>
    <w:p w:rsidR="00150AAC" w:rsidRDefault="00150AAC" w:rsidP="00F4409E">
      <w:r>
        <w:rPr>
          <w:b/>
          <w:u w:val="single"/>
        </w:rPr>
        <w:t>ADJOURNMENT:</w:t>
      </w:r>
      <w:r>
        <w:t xml:space="preserve"> Motion by Jeff Dickerson and seconded by Sandy Ogle to adjourn the meeting.</w:t>
      </w:r>
    </w:p>
    <w:p w:rsidR="00BF2B03" w:rsidRPr="00522C1E" w:rsidRDefault="00150AAC">
      <w:pPr>
        <w:rPr>
          <w:b/>
        </w:rPr>
      </w:pPr>
      <w:r>
        <w:t>Vote: Ogle, yea, Dickerson, yea, Dicken,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E63CB3">
            <w:pPr>
              <w:pStyle w:val="Signatures"/>
            </w:pPr>
            <w:r>
              <w:t xml:space="preserve">This is to certify that the above is the true action taken by this Board of Hocking County Commissioners at a regular meeting of the Board held on </w:t>
            </w:r>
            <w:r w:rsidR="00E63CB3">
              <w:t>May 26</w:t>
            </w:r>
            <w:r>
              <w:t>, 201</w:t>
            </w:r>
            <w:r w:rsidR="00AD5ACF">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CB3" w:rsidRDefault="00E63CB3" w:rsidP="00A50895">
      <w:pPr>
        <w:spacing w:before="0" w:after="0"/>
      </w:pPr>
      <w:r>
        <w:separator/>
      </w:r>
    </w:p>
  </w:endnote>
  <w:endnote w:type="continuationSeparator" w:id="0">
    <w:p w:rsidR="00E63CB3" w:rsidRDefault="00E63CB3"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CB3" w:rsidRDefault="00E63CB3" w:rsidP="00A50895">
      <w:pPr>
        <w:spacing w:before="0" w:after="0"/>
      </w:pPr>
      <w:r>
        <w:separator/>
      </w:r>
    </w:p>
  </w:footnote>
  <w:footnote w:type="continuationSeparator" w:id="0">
    <w:p w:rsidR="00E63CB3" w:rsidRDefault="00E63CB3"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E63CB3">
      <w:t>May 26,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63CB3"/>
    <w:rsid w:val="00150AAC"/>
    <w:rsid w:val="00191651"/>
    <w:rsid w:val="001D630B"/>
    <w:rsid w:val="002A5D52"/>
    <w:rsid w:val="0036328E"/>
    <w:rsid w:val="00393D3C"/>
    <w:rsid w:val="003F5E03"/>
    <w:rsid w:val="00400C82"/>
    <w:rsid w:val="00466249"/>
    <w:rsid w:val="00522C1E"/>
    <w:rsid w:val="00706872"/>
    <w:rsid w:val="00746BB6"/>
    <w:rsid w:val="00897F95"/>
    <w:rsid w:val="00977855"/>
    <w:rsid w:val="00AD5ACF"/>
    <w:rsid w:val="00B86635"/>
    <w:rsid w:val="00BE1933"/>
    <w:rsid w:val="00BF2B03"/>
    <w:rsid w:val="00D147D9"/>
    <w:rsid w:val="00D345E5"/>
    <w:rsid w:val="00E63CB3"/>
    <w:rsid w:val="00F2016B"/>
    <w:rsid w:val="00F4409E"/>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41EED2-079E-4248-8A22-968927E5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Template>
  <TotalTime>130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4</cp:revision>
  <cp:lastPrinted>2013-07-16T14:52:00Z</cp:lastPrinted>
  <dcterms:created xsi:type="dcterms:W3CDTF">2015-05-26T15:38:00Z</dcterms:created>
  <dcterms:modified xsi:type="dcterms:W3CDTF">2015-05-27T13:48:00Z</dcterms:modified>
  <cp:category>minutes</cp:category>
</cp:coreProperties>
</file>