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AD" w:rsidRDefault="00C87CAD" w:rsidP="00C87CAD">
      <w:r>
        <w:t>The Board of Hocking County Commissioners met in regular session this 10</w:t>
      </w:r>
      <w:r w:rsidRPr="00C87CAD">
        <w:rPr>
          <w:vertAlign w:val="superscript"/>
        </w:rPr>
        <w:t>th</w:t>
      </w:r>
      <w:r>
        <w:t xml:space="preserve"> day of September </w:t>
      </w:r>
      <w:r w:rsidR="00612593">
        <w:t xml:space="preserve">2015 </w:t>
      </w:r>
      <w:r>
        <w:t>with the following members present Sandy Ogle, Jeff Dickerson, and Larry Dicken.</w:t>
      </w:r>
    </w:p>
    <w:p w:rsidR="00C87CAD" w:rsidRPr="00407591" w:rsidRDefault="00C87CAD" w:rsidP="00C87CAD">
      <w:pPr>
        <w:rPr>
          <w:szCs w:val="24"/>
        </w:rPr>
      </w:pPr>
      <w:r w:rsidRPr="00407591">
        <w:rPr>
          <w:b/>
          <w:szCs w:val="24"/>
          <w:u w:val="single"/>
        </w:rPr>
        <w:t>MEETING:</w:t>
      </w:r>
      <w:r w:rsidRPr="00407591">
        <w:rPr>
          <w:szCs w:val="24"/>
        </w:rPr>
        <w:t xml:space="preserve"> The meeting was called to order by President Larry Dicken.</w:t>
      </w:r>
    </w:p>
    <w:p w:rsidR="00C87CAD" w:rsidRPr="00407591" w:rsidRDefault="00C87CAD" w:rsidP="00C87CAD">
      <w:pPr>
        <w:rPr>
          <w:szCs w:val="24"/>
        </w:rPr>
      </w:pPr>
      <w:r w:rsidRPr="00407591">
        <w:rPr>
          <w:b/>
          <w:szCs w:val="24"/>
          <w:u w:val="single"/>
        </w:rPr>
        <w:t>MINUTES:</w:t>
      </w:r>
      <w:r>
        <w:rPr>
          <w:szCs w:val="24"/>
        </w:rPr>
        <w:t xml:space="preserve"> September 8</w:t>
      </w:r>
      <w:r w:rsidRPr="00407591">
        <w:rPr>
          <w:szCs w:val="24"/>
        </w:rPr>
        <w:t xml:space="preserve">, 2015 minutes approved. </w:t>
      </w:r>
    </w:p>
    <w:p w:rsidR="00C87CAD" w:rsidRPr="00407591" w:rsidRDefault="00C87CAD" w:rsidP="00C87CAD">
      <w:pPr>
        <w:rPr>
          <w:szCs w:val="24"/>
        </w:rPr>
      </w:pPr>
      <w:r w:rsidRPr="00407591">
        <w:rPr>
          <w:b/>
          <w:szCs w:val="24"/>
          <w:u w:val="single"/>
        </w:rPr>
        <w:t>AGENDA:</w:t>
      </w:r>
      <w:r w:rsidRPr="00407591">
        <w:rPr>
          <w:szCs w:val="24"/>
        </w:rPr>
        <w:t xml:space="preserve">  Motion by </w:t>
      </w:r>
      <w:r w:rsidR="00C0243C">
        <w:rPr>
          <w:szCs w:val="24"/>
        </w:rPr>
        <w:t xml:space="preserve">Sandy Ogle </w:t>
      </w:r>
      <w:r w:rsidRPr="00407591">
        <w:rPr>
          <w:szCs w:val="24"/>
        </w:rPr>
        <w:t xml:space="preserve">seconded by </w:t>
      </w:r>
      <w:r w:rsidR="00C0243C" w:rsidRPr="00407591">
        <w:rPr>
          <w:szCs w:val="24"/>
        </w:rPr>
        <w:t xml:space="preserve">Jeff Dickerson </w:t>
      </w:r>
      <w:r w:rsidRPr="00407591">
        <w:rPr>
          <w:szCs w:val="24"/>
        </w:rPr>
        <w:t xml:space="preserve">to approve the agenda. Vote: </w:t>
      </w:r>
      <w:r>
        <w:rPr>
          <w:szCs w:val="24"/>
        </w:rPr>
        <w:t xml:space="preserve">Ogle, yea, </w:t>
      </w:r>
      <w:r w:rsidRPr="00407591">
        <w:rPr>
          <w:szCs w:val="24"/>
        </w:rPr>
        <w:t>Dickerson, yea, Dicken, yea.</w:t>
      </w:r>
    </w:p>
    <w:p w:rsidR="00BF2B03" w:rsidRDefault="00C87CAD">
      <w:r w:rsidRPr="00407591">
        <w:rPr>
          <w:b/>
          <w:szCs w:val="24"/>
          <w:u w:val="single"/>
        </w:rPr>
        <w:t>BILLS:</w:t>
      </w:r>
      <w:r w:rsidRPr="00407591">
        <w:rPr>
          <w:szCs w:val="24"/>
        </w:rPr>
        <w:t xml:space="preserve"> The following bills were presented for examination and approval</w:t>
      </w:r>
      <w:r>
        <w:rPr>
          <w:szCs w:val="24"/>
        </w:rPr>
        <w:t>.</w:t>
      </w:r>
    </w:p>
    <w:tbl>
      <w:tblPr>
        <w:tblW w:w="10080" w:type="dxa"/>
        <w:tblLayout w:type="fixed"/>
        <w:tblLook w:val="0000" w:firstRow="0" w:lastRow="0" w:firstColumn="0" w:lastColumn="0" w:noHBand="0" w:noVBand="0"/>
      </w:tblPr>
      <w:tblGrid>
        <w:gridCol w:w="3989"/>
        <w:gridCol w:w="979"/>
        <w:gridCol w:w="3514"/>
        <w:gridCol w:w="158"/>
        <w:gridCol w:w="1440"/>
      </w:tblGrid>
      <w:tr w:rsidR="005F74DA" w:rsidTr="005F74DA">
        <w:tc>
          <w:tcPr>
            <w:tcW w:w="3989" w:type="dxa"/>
          </w:tcPr>
          <w:p w:rsidR="005F74DA" w:rsidRDefault="005F74DA" w:rsidP="005F74DA">
            <w:pPr>
              <w:pStyle w:val="TableHeaders"/>
            </w:pPr>
            <w:r>
              <w:t>Name</w:t>
            </w:r>
          </w:p>
        </w:tc>
        <w:tc>
          <w:tcPr>
            <w:tcW w:w="979" w:type="dxa"/>
          </w:tcPr>
          <w:p w:rsidR="005F74DA" w:rsidRDefault="005F74DA" w:rsidP="005F74DA">
            <w:pPr>
              <w:pStyle w:val="TableHeaders"/>
              <w:jc w:val="center"/>
            </w:pPr>
            <w:r>
              <w:t>No.</w:t>
            </w:r>
          </w:p>
        </w:tc>
        <w:tc>
          <w:tcPr>
            <w:tcW w:w="3514" w:type="dxa"/>
          </w:tcPr>
          <w:p w:rsidR="005F74DA" w:rsidRDefault="005F74DA" w:rsidP="005F74DA">
            <w:pPr>
              <w:pStyle w:val="TableHeaders"/>
            </w:pPr>
            <w:r>
              <w:t>Purpose</w:t>
            </w:r>
          </w:p>
        </w:tc>
        <w:tc>
          <w:tcPr>
            <w:tcW w:w="1598" w:type="dxa"/>
            <w:gridSpan w:val="2"/>
          </w:tcPr>
          <w:p w:rsidR="005F74DA" w:rsidRDefault="005F74DA" w:rsidP="005F74DA">
            <w:pPr>
              <w:pStyle w:val="TableHeaders"/>
              <w:jc w:val="right"/>
            </w:pPr>
            <w:r>
              <w:t>Amount</w:t>
            </w:r>
          </w:p>
        </w:tc>
      </w:tr>
      <w:tr w:rsidR="005F74DA" w:rsidTr="005F74DA">
        <w:tc>
          <w:tcPr>
            <w:tcW w:w="3989" w:type="dxa"/>
          </w:tcPr>
          <w:p w:rsidR="005F74DA" w:rsidRDefault="00114B5E" w:rsidP="005F74DA">
            <w:pPr>
              <w:pStyle w:val="Table"/>
            </w:pPr>
            <w:r>
              <w:t>Office City</w:t>
            </w:r>
          </w:p>
        </w:tc>
        <w:tc>
          <w:tcPr>
            <w:tcW w:w="979" w:type="dxa"/>
          </w:tcPr>
          <w:p w:rsidR="005F74DA" w:rsidRDefault="004E7E85" w:rsidP="005F74DA">
            <w:pPr>
              <w:pStyle w:val="Table"/>
              <w:jc w:val="center"/>
            </w:pPr>
            <w:r>
              <w:t>2859</w:t>
            </w:r>
          </w:p>
        </w:tc>
        <w:tc>
          <w:tcPr>
            <w:tcW w:w="3514" w:type="dxa"/>
          </w:tcPr>
          <w:p w:rsidR="005F74DA" w:rsidRDefault="00114B5E" w:rsidP="005F74DA">
            <w:pPr>
              <w:pStyle w:val="Table"/>
            </w:pPr>
            <w:r>
              <w:t>Supplies – Comm.</w:t>
            </w:r>
          </w:p>
        </w:tc>
        <w:tc>
          <w:tcPr>
            <w:tcW w:w="1598" w:type="dxa"/>
            <w:gridSpan w:val="2"/>
          </w:tcPr>
          <w:p w:rsidR="005F74DA" w:rsidRDefault="00114B5E" w:rsidP="005F74DA">
            <w:pPr>
              <w:pStyle w:val="Table"/>
              <w:jc w:val="right"/>
            </w:pPr>
            <w:r>
              <w:t>11.99</w:t>
            </w:r>
          </w:p>
        </w:tc>
      </w:tr>
      <w:tr w:rsidR="00114B5E" w:rsidTr="005F74DA">
        <w:tc>
          <w:tcPr>
            <w:tcW w:w="3989" w:type="dxa"/>
          </w:tcPr>
          <w:p w:rsidR="00114B5E" w:rsidRDefault="00114B5E" w:rsidP="005F74DA">
            <w:pPr>
              <w:pStyle w:val="Table"/>
            </w:pPr>
            <w:r>
              <w:t>William Shaw</w:t>
            </w:r>
          </w:p>
        </w:tc>
        <w:tc>
          <w:tcPr>
            <w:tcW w:w="979" w:type="dxa"/>
          </w:tcPr>
          <w:p w:rsidR="00114B5E" w:rsidRDefault="00114B5E" w:rsidP="005F74DA">
            <w:pPr>
              <w:pStyle w:val="Table"/>
              <w:jc w:val="center"/>
            </w:pPr>
            <w:r>
              <w:t>2860</w:t>
            </w:r>
          </w:p>
        </w:tc>
        <w:tc>
          <w:tcPr>
            <w:tcW w:w="3514" w:type="dxa"/>
          </w:tcPr>
          <w:p w:rsidR="00114B5E" w:rsidRDefault="00114B5E" w:rsidP="005F74DA">
            <w:pPr>
              <w:pStyle w:val="Table"/>
            </w:pPr>
            <w:r>
              <w:t>Gasoline – Comm.</w:t>
            </w:r>
          </w:p>
        </w:tc>
        <w:tc>
          <w:tcPr>
            <w:tcW w:w="1598" w:type="dxa"/>
            <w:gridSpan w:val="2"/>
          </w:tcPr>
          <w:p w:rsidR="00114B5E" w:rsidRDefault="00114B5E" w:rsidP="005F74DA">
            <w:pPr>
              <w:pStyle w:val="Table"/>
              <w:jc w:val="right"/>
            </w:pPr>
            <w:r>
              <w:t>2.98</w:t>
            </w:r>
          </w:p>
        </w:tc>
      </w:tr>
      <w:tr w:rsidR="00114B5E" w:rsidTr="005F74DA">
        <w:tc>
          <w:tcPr>
            <w:tcW w:w="3989" w:type="dxa"/>
          </w:tcPr>
          <w:p w:rsidR="00114B5E" w:rsidRDefault="00114B5E" w:rsidP="005F74DA">
            <w:pPr>
              <w:pStyle w:val="Table"/>
            </w:pPr>
            <w:r>
              <w:t>Pitney Bowes</w:t>
            </w:r>
          </w:p>
        </w:tc>
        <w:tc>
          <w:tcPr>
            <w:tcW w:w="979" w:type="dxa"/>
          </w:tcPr>
          <w:p w:rsidR="00114B5E" w:rsidRDefault="00114B5E" w:rsidP="005F74DA">
            <w:pPr>
              <w:pStyle w:val="Table"/>
              <w:jc w:val="center"/>
            </w:pPr>
            <w:r>
              <w:t>2861</w:t>
            </w:r>
          </w:p>
        </w:tc>
        <w:tc>
          <w:tcPr>
            <w:tcW w:w="3514" w:type="dxa"/>
          </w:tcPr>
          <w:p w:rsidR="00114B5E" w:rsidRDefault="00114B5E" w:rsidP="005F74DA">
            <w:pPr>
              <w:pStyle w:val="Table"/>
            </w:pPr>
            <w:r>
              <w:t>Postage – Comm.</w:t>
            </w:r>
          </w:p>
        </w:tc>
        <w:tc>
          <w:tcPr>
            <w:tcW w:w="1598" w:type="dxa"/>
            <w:gridSpan w:val="2"/>
          </w:tcPr>
          <w:p w:rsidR="00114B5E" w:rsidRDefault="00114B5E" w:rsidP="005F74DA">
            <w:pPr>
              <w:pStyle w:val="Table"/>
              <w:jc w:val="right"/>
            </w:pPr>
            <w:r>
              <w:t>25,000.00</w:t>
            </w:r>
          </w:p>
        </w:tc>
      </w:tr>
      <w:tr w:rsidR="00114B5E" w:rsidTr="005F74DA">
        <w:tc>
          <w:tcPr>
            <w:tcW w:w="3989" w:type="dxa"/>
          </w:tcPr>
          <w:p w:rsidR="00114B5E" w:rsidRDefault="00114B5E" w:rsidP="005F74DA">
            <w:pPr>
              <w:pStyle w:val="Table"/>
            </w:pPr>
            <w:r>
              <w:t>Various Vendors</w:t>
            </w:r>
          </w:p>
        </w:tc>
        <w:tc>
          <w:tcPr>
            <w:tcW w:w="979" w:type="dxa"/>
          </w:tcPr>
          <w:p w:rsidR="00114B5E" w:rsidRDefault="00114B5E" w:rsidP="005F74DA">
            <w:pPr>
              <w:pStyle w:val="Table"/>
              <w:jc w:val="center"/>
            </w:pPr>
            <w:r>
              <w:t>2862</w:t>
            </w:r>
          </w:p>
        </w:tc>
        <w:tc>
          <w:tcPr>
            <w:tcW w:w="3514" w:type="dxa"/>
          </w:tcPr>
          <w:p w:rsidR="00114B5E" w:rsidRDefault="00114B5E" w:rsidP="005F74DA">
            <w:pPr>
              <w:pStyle w:val="Table"/>
            </w:pPr>
            <w:r>
              <w:t>Legal Services – Comm.</w:t>
            </w:r>
          </w:p>
        </w:tc>
        <w:tc>
          <w:tcPr>
            <w:tcW w:w="1598" w:type="dxa"/>
            <w:gridSpan w:val="2"/>
          </w:tcPr>
          <w:p w:rsidR="00114B5E" w:rsidRDefault="00114B5E" w:rsidP="005F74DA">
            <w:pPr>
              <w:pStyle w:val="Table"/>
              <w:jc w:val="right"/>
            </w:pPr>
            <w:r>
              <w:t>3,015.00</w:t>
            </w:r>
          </w:p>
        </w:tc>
      </w:tr>
      <w:tr w:rsidR="00114B5E" w:rsidTr="005F74DA">
        <w:tc>
          <w:tcPr>
            <w:tcW w:w="3989" w:type="dxa"/>
          </w:tcPr>
          <w:p w:rsidR="00114B5E" w:rsidRDefault="00114B5E" w:rsidP="005F74DA">
            <w:pPr>
              <w:pStyle w:val="Table"/>
            </w:pPr>
            <w:r>
              <w:t>AUF Drug Testing Services</w:t>
            </w:r>
          </w:p>
        </w:tc>
        <w:tc>
          <w:tcPr>
            <w:tcW w:w="979" w:type="dxa"/>
          </w:tcPr>
          <w:p w:rsidR="00114B5E" w:rsidRDefault="00114B5E" w:rsidP="005F74DA">
            <w:pPr>
              <w:pStyle w:val="Table"/>
              <w:jc w:val="center"/>
            </w:pPr>
            <w:r>
              <w:t>2863</w:t>
            </w:r>
          </w:p>
        </w:tc>
        <w:tc>
          <w:tcPr>
            <w:tcW w:w="3514" w:type="dxa"/>
          </w:tcPr>
          <w:p w:rsidR="00114B5E" w:rsidRDefault="00114B5E" w:rsidP="005F74DA">
            <w:pPr>
              <w:pStyle w:val="Table"/>
            </w:pPr>
            <w:r>
              <w:t>Employee Drug Tests – Comm.</w:t>
            </w:r>
          </w:p>
        </w:tc>
        <w:tc>
          <w:tcPr>
            <w:tcW w:w="1598" w:type="dxa"/>
            <w:gridSpan w:val="2"/>
          </w:tcPr>
          <w:p w:rsidR="00114B5E" w:rsidRDefault="00114B5E" w:rsidP="005F74DA">
            <w:pPr>
              <w:pStyle w:val="Table"/>
              <w:jc w:val="right"/>
            </w:pPr>
            <w:r>
              <w:t>35.00</w:t>
            </w:r>
          </w:p>
        </w:tc>
      </w:tr>
      <w:tr w:rsidR="00114B5E" w:rsidTr="005F74DA">
        <w:tc>
          <w:tcPr>
            <w:tcW w:w="3989" w:type="dxa"/>
          </w:tcPr>
          <w:p w:rsidR="00114B5E" w:rsidRDefault="00114B5E" w:rsidP="005F74DA">
            <w:pPr>
              <w:pStyle w:val="Table"/>
            </w:pPr>
            <w:r>
              <w:t>APG</w:t>
            </w:r>
          </w:p>
        </w:tc>
        <w:tc>
          <w:tcPr>
            <w:tcW w:w="979" w:type="dxa"/>
          </w:tcPr>
          <w:p w:rsidR="00114B5E" w:rsidRDefault="00114B5E" w:rsidP="005F74DA">
            <w:pPr>
              <w:pStyle w:val="Table"/>
              <w:jc w:val="center"/>
            </w:pPr>
            <w:r>
              <w:t>2864</w:t>
            </w:r>
          </w:p>
        </w:tc>
        <w:tc>
          <w:tcPr>
            <w:tcW w:w="3514" w:type="dxa"/>
          </w:tcPr>
          <w:p w:rsidR="00114B5E" w:rsidRDefault="00114B5E" w:rsidP="005F74DA">
            <w:pPr>
              <w:pStyle w:val="Table"/>
            </w:pPr>
            <w:r>
              <w:t>Advertising – Comm.</w:t>
            </w:r>
          </w:p>
        </w:tc>
        <w:tc>
          <w:tcPr>
            <w:tcW w:w="1598" w:type="dxa"/>
            <w:gridSpan w:val="2"/>
          </w:tcPr>
          <w:p w:rsidR="00114B5E" w:rsidRDefault="00114B5E" w:rsidP="005F74DA">
            <w:pPr>
              <w:pStyle w:val="Table"/>
              <w:jc w:val="right"/>
            </w:pPr>
            <w:r>
              <w:t>22.60</w:t>
            </w:r>
          </w:p>
        </w:tc>
      </w:tr>
      <w:tr w:rsidR="00114B5E" w:rsidTr="005F74DA">
        <w:tc>
          <w:tcPr>
            <w:tcW w:w="3989" w:type="dxa"/>
          </w:tcPr>
          <w:p w:rsidR="00114B5E" w:rsidRDefault="00114B5E" w:rsidP="005F74DA">
            <w:pPr>
              <w:pStyle w:val="Table"/>
            </w:pPr>
            <w:r>
              <w:t>Maximus</w:t>
            </w:r>
          </w:p>
        </w:tc>
        <w:tc>
          <w:tcPr>
            <w:tcW w:w="979" w:type="dxa"/>
          </w:tcPr>
          <w:p w:rsidR="00114B5E" w:rsidRDefault="00114B5E" w:rsidP="005F74DA">
            <w:pPr>
              <w:pStyle w:val="Table"/>
              <w:jc w:val="center"/>
            </w:pPr>
            <w:r>
              <w:t>2865</w:t>
            </w:r>
          </w:p>
        </w:tc>
        <w:tc>
          <w:tcPr>
            <w:tcW w:w="3514" w:type="dxa"/>
          </w:tcPr>
          <w:p w:rsidR="00114B5E" w:rsidRDefault="00114B5E" w:rsidP="005F74DA">
            <w:pPr>
              <w:pStyle w:val="Table"/>
            </w:pPr>
            <w:r>
              <w:t>Cost Allocation 1023, 2014 – Comm.</w:t>
            </w:r>
          </w:p>
        </w:tc>
        <w:tc>
          <w:tcPr>
            <w:tcW w:w="1598" w:type="dxa"/>
            <w:gridSpan w:val="2"/>
          </w:tcPr>
          <w:p w:rsidR="00114B5E" w:rsidRDefault="00114B5E" w:rsidP="005F74DA">
            <w:pPr>
              <w:pStyle w:val="Table"/>
              <w:jc w:val="right"/>
            </w:pPr>
            <w:r>
              <w:t>7,400.00</w:t>
            </w:r>
          </w:p>
        </w:tc>
      </w:tr>
      <w:tr w:rsidR="00114B5E" w:rsidTr="005F74DA">
        <w:tc>
          <w:tcPr>
            <w:tcW w:w="3989" w:type="dxa"/>
          </w:tcPr>
          <w:p w:rsidR="00114B5E" w:rsidRDefault="00114B5E" w:rsidP="005F74DA">
            <w:pPr>
              <w:pStyle w:val="Table"/>
            </w:pPr>
            <w:r>
              <w:t>Karen Cottrill</w:t>
            </w:r>
          </w:p>
        </w:tc>
        <w:tc>
          <w:tcPr>
            <w:tcW w:w="979" w:type="dxa"/>
          </w:tcPr>
          <w:p w:rsidR="00114B5E" w:rsidRDefault="00114B5E" w:rsidP="005F74DA">
            <w:pPr>
              <w:pStyle w:val="Table"/>
              <w:jc w:val="center"/>
            </w:pPr>
            <w:r>
              <w:t>2866</w:t>
            </w:r>
          </w:p>
        </w:tc>
        <w:tc>
          <w:tcPr>
            <w:tcW w:w="3514" w:type="dxa"/>
          </w:tcPr>
          <w:p w:rsidR="00114B5E" w:rsidRDefault="00114B5E" w:rsidP="005F74DA">
            <w:pPr>
              <w:pStyle w:val="Table"/>
            </w:pPr>
            <w:r>
              <w:t>Reimb. Cleaning Supplies – Auditor</w:t>
            </w:r>
          </w:p>
        </w:tc>
        <w:tc>
          <w:tcPr>
            <w:tcW w:w="1598" w:type="dxa"/>
            <w:gridSpan w:val="2"/>
          </w:tcPr>
          <w:p w:rsidR="00114B5E" w:rsidRDefault="00114B5E" w:rsidP="005F74DA">
            <w:pPr>
              <w:pStyle w:val="Table"/>
              <w:jc w:val="right"/>
            </w:pPr>
            <w:r>
              <w:t>6.90</w:t>
            </w:r>
          </w:p>
        </w:tc>
      </w:tr>
      <w:tr w:rsidR="00114B5E" w:rsidTr="005F74DA">
        <w:tc>
          <w:tcPr>
            <w:tcW w:w="3989" w:type="dxa"/>
          </w:tcPr>
          <w:p w:rsidR="00114B5E" w:rsidRDefault="00114B5E" w:rsidP="005F74DA">
            <w:pPr>
              <w:pStyle w:val="Table"/>
            </w:pPr>
            <w:r>
              <w:t>Great Lakes Computer Corporation</w:t>
            </w:r>
          </w:p>
        </w:tc>
        <w:tc>
          <w:tcPr>
            <w:tcW w:w="979" w:type="dxa"/>
          </w:tcPr>
          <w:p w:rsidR="00114B5E" w:rsidRDefault="00114B5E" w:rsidP="005F74DA">
            <w:pPr>
              <w:pStyle w:val="Table"/>
              <w:jc w:val="center"/>
            </w:pPr>
            <w:r>
              <w:t>2867</w:t>
            </w:r>
          </w:p>
        </w:tc>
        <w:tc>
          <w:tcPr>
            <w:tcW w:w="3514" w:type="dxa"/>
          </w:tcPr>
          <w:p w:rsidR="00114B5E" w:rsidRDefault="00114B5E" w:rsidP="005F74DA">
            <w:pPr>
              <w:pStyle w:val="Table"/>
            </w:pPr>
            <w:r>
              <w:t>1 yr. Maint. Deposit – Data Processing</w:t>
            </w:r>
          </w:p>
        </w:tc>
        <w:tc>
          <w:tcPr>
            <w:tcW w:w="1598" w:type="dxa"/>
            <w:gridSpan w:val="2"/>
          </w:tcPr>
          <w:p w:rsidR="00114B5E" w:rsidRDefault="00114B5E" w:rsidP="005F74DA">
            <w:pPr>
              <w:pStyle w:val="Table"/>
              <w:jc w:val="right"/>
            </w:pPr>
            <w:r>
              <w:t>368.01</w:t>
            </w:r>
          </w:p>
        </w:tc>
      </w:tr>
      <w:tr w:rsidR="00114B5E" w:rsidTr="005F74DA">
        <w:tc>
          <w:tcPr>
            <w:tcW w:w="3989" w:type="dxa"/>
          </w:tcPr>
          <w:p w:rsidR="00114B5E" w:rsidRDefault="00114B5E" w:rsidP="005F74DA">
            <w:pPr>
              <w:pStyle w:val="Table"/>
            </w:pPr>
            <w:r>
              <w:t>Office City</w:t>
            </w:r>
          </w:p>
        </w:tc>
        <w:tc>
          <w:tcPr>
            <w:tcW w:w="979" w:type="dxa"/>
          </w:tcPr>
          <w:p w:rsidR="00114B5E" w:rsidRDefault="00114B5E" w:rsidP="005F74DA">
            <w:pPr>
              <w:pStyle w:val="Table"/>
              <w:jc w:val="center"/>
            </w:pPr>
            <w:r>
              <w:t>2868</w:t>
            </w:r>
          </w:p>
        </w:tc>
        <w:tc>
          <w:tcPr>
            <w:tcW w:w="3514" w:type="dxa"/>
          </w:tcPr>
          <w:p w:rsidR="00114B5E" w:rsidRDefault="00114B5E" w:rsidP="005F74DA">
            <w:pPr>
              <w:pStyle w:val="Table"/>
            </w:pPr>
            <w:r>
              <w:t>Assorted Supplies – Common Pleas Ct.</w:t>
            </w:r>
          </w:p>
        </w:tc>
        <w:tc>
          <w:tcPr>
            <w:tcW w:w="1598" w:type="dxa"/>
            <w:gridSpan w:val="2"/>
          </w:tcPr>
          <w:p w:rsidR="00114B5E" w:rsidRDefault="00114B5E" w:rsidP="005F74DA">
            <w:pPr>
              <w:pStyle w:val="Table"/>
              <w:jc w:val="right"/>
            </w:pPr>
            <w:r>
              <w:t>77.96</w:t>
            </w:r>
          </w:p>
        </w:tc>
      </w:tr>
      <w:tr w:rsidR="00114B5E" w:rsidTr="005F74DA">
        <w:tc>
          <w:tcPr>
            <w:tcW w:w="3989" w:type="dxa"/>
          </w:tcPr>
          <w:p w:rsidR="00114B5E" w:rsidRDefault="00114B5E" w:rsidP="005F74DA">
            <w:pPr>
              <w:pStyle w:val="Table"/>
            </w:pPr>
            <w:r>
              <w:t>Xerox Corp.</w:t>
            </w:r>
          </w:p>
        </w:tc>
        <w:tc>
          <w:tcPr>
            <w:tcW w:w="979" w:type="dxa"/>
          </w:tcPr>
          <w:p w:rsidR="00114B5E" w:rsidRDefault="00114B5E" w:rsidP="005F74DA">
            <w:pPr>
              <w:pStyle w:val="Table"/>
              <w:jc w:val="center"/>
            </w:pPr>
            <w:r>
              <w:t>2869</w:t>
            </w:r>
          </w:p>
        </w:tc>
        <w:tc>
          <w:tcPr>
            <w:tcW w:w="3514" w:type="dxa"/>
          </w:tcPr>
          <w:p w:rsidR="00114B5E" w:rsidRDefault="00114B5E" w:rsidP="005F74DA">
            <w:pPr>
              <w:pStyle w:val="Table"/>
            </w:pPr>
            <w:r>
              <w:t>Xerox Copier Annual Lease Maint. – Common Pleas Ct.</w:t>
            </w:r>
          </w:p>
        </w:tc>
        <w:tc>
          <w:tcPr>
            <w:tcW w:w="1598" w:type="dxa"/>
            <w:gridSpan w:val="2"/>
          </w:tcPr>
          <w:p w:rsidR="00114B5E" w:rsidRDefault="00114B5E" w:rsidP="005F74DA">
            <w:pPr>
              <w:pStyle w:val="Table"/>
              <w:jc w:val="right"/>
            </w:pPr>
            <w:r>
              <w:t>82.35</w:t>
            </w:r>
          </w:p>
        </w:tc>
      </w:tr>
      <w:tr w:rsidR="00114B5E" w:rsidTr="005F74DA">
        <w:tc>
          <w:tcPr>
            <w:tcW w:w="3989" w:type="dxa"/>
          </w:tcPr>
          <w:p w:rsidR="00114B5E" w:rsidRDefault="00114B5E" w:rsidP="005F74DA">
            <w:pPr>
              <w:pStyle w:val="Table"/>
            </w:pPr>
            <w:r>
              <w:t>Document Solutions</w:t>
            </w:r>
          </w:p>
        </w:tc>
        <w:tc>
          <w:tcPr>
            <w:tcW w:w="979" w:type="dxa"/>
          </w:tcPr>
          <w:p w:rsidR="00114B5E" w:rsidRDefault="00114B5E" w:rsidP="005F74DA">
            <w:pPr>
              <w:pStyle w:val="Table"/>
              <w:jc w:val="center"/>
            </w:pPr>
            <w:r>
              <w:t>2870</w:t>
            </w:r>
          </w:p>
        </w:tc>
        <w:tc>
          <w:tcPr>
            <w:tcW w:w="3514" w:type="dxa"/>
          </w:tcPr>
          <w:p w:rsidR="00114B5E" w:rsidRDefault="00114B5E" w:rsidP="005F74DA">
            <w:pPr>
              <w:pStyle w:val="Table"/>
            </w:pPr>
            <w:r>
              <w:t>Monthly Meter Charge for Copier – Probate Ct.</w:t>
            </w:r>
          </w:p>
        </w:tc>
        <w:tc>
          <w:tcPr>
            <w:tcW w:w="1598" w:type="dxa"/>
            <w:gridSpan w:val="2"/>
          </w:tcPr>
          <w:p w:rsidR="00114B5E" w:rsidRDefault="00114B5E" w:rsidP="005F74DA">
            <w:pPr>
              <w:pStyle w:val="Table"/>
              <w:jc w:val="right"/>
            </w:pPr>
            <w:r>
              <w:t>32.55</w:t>
            </w:r>
          </w:p>
        </w:tc>
      </w:tr>
      <w:tr w:rsidR="00114B5E" w:rsidTr="005F74DA">
        <w:tc>
          <w:tcPr>
            <w:tcW w:w="3989" w:type="dxa"/>
          </w:tcPr>
          <w:p w:rsidR="00114B5E" w:rsidRDefault="00114B5E" w:rsidP="005F74DA">
            <w:pPr>
              <w:pStyle w:val="Table"/>
            </w:pPr>
            <w:r>
              <w:t>Office Mart</w:t>
            </w:r>
          </w:p>
        </w:tc>
        <w:tc>
          <w:tcPr>
            <w:tcW w:w="979" w:type="dxa"/>
          </w:tcPr>
          <w:p w:rsidR="00114B5E" w:rsidRDefault="00114B5E" w:rsidP="005F74DA">
            <w:pPr>
              <w:pStyle w:val="Table"/>
              <w:jc w:val="center"/>
            </w:pPr>
            <w:r>
              <w:t>2871</w:t>
            </w:r>
          </w:p>
        </w:tc>
        <w:tc>
          <w:tcPr>
            <w:tcW w:w="3514" w:type="dxa"/>
          </w:tcPr>
          <w:p w:rsidR="00114B5E" w:rsidRDefault="00114B5E" w:rsidP="005F74DA">
            <w:pPr>
              <w:pStyle w:val="Table"/>
            </w:pPr>
            <w:r>
              <w:t>Supplies – Municipal Ct.</w:t>
            </w:r>
          </w:p>
        </w:tc>
        <w:tc>
          <w:tcPr>
            <w:tcW w:w="1598" w:type="dxa"/>
            <w:gridSpan w:val="2"/>
          </w:tcPr>
          <w:p w:rsidR="00114B5E" w:rsidRDefault="00114B5E" w:rsidP="005F74DA">
            <w:pPr>
              <w:pStyle w:val="Table"/>
              <w:jc w:val="right"/>
            </w:pPr>
            <w:r>
              <w:t>1,068.29</w:t>
            </w:r>
          </w:p>
        </w:tc>
      </w:tr>
      <w:tr w:rsidR="00114B5E" w:rsidTr="005F74DA">
        <w:tc>
          <w:tcPr>
            <w:tcW w:w="3989" w:type="dxa"/>
          </w:tcPr>
          <w:p w:rsidR="00114B5E" w:rsidRDefault="00114B5E" w:rsidP="005F74DA">
            <w:pPr>
              <w:pStyle w:val="Table"/>
            </w:pPr>
            <w:r>
              <w:t>Xerox</w:t>
            </w:r>
          </w:p>
        </w:tc>
        <w:tc>
          <w:tcPr>
            <w:tcW w:w="979" w:type="dxa"/>
          </w:tcPr>
          <w:p w:rsidR="00114B5E" w:rsidRDefault="00114B5E" w:rsidP="005F74DA">
            <w:pPr>
              <w:pStyle w:val="Table"/>
              <w:jc w:val="center"/>
            </w:pPr>
            <w:r>
              <w:t>2872</w:t>
            </w:r>
          </w:p>
        </w:tc>
        <w:tc>
          <w:tcPr>
            <w:tcW w:w="3514" w:type="dxa"/>
          </w:tcPr>
          <w:p w:rsidR="00114B5E" w:rsidRDefault="00114B5E" w:rsidP="005F74DA">
            <w:pPr>
              <w:pStyle w:val="Table"/>
            </w:pPr>
            <w:r>
              <w:t>Copier Fees – Municipal Ct.</w:t>
            </w:r>
          </w:p>
        </w:tc>
        <w:tc>
          <w:tcPr>
            <w:tcW w:w="1598" w:type="dxa"/>
            <w:gridSpan w:val="2"/>
          </w:tcPr>
          <w:p w:rsidR="00114B5E" w:rsidRDefault="00114B5E" w:rsidP="005F74DA">
            <w:pPr>
              <w:pStyle w:val="Table"/>
              <w:jc w:val="right"/>
            </w:pPr>
            <w:r>
              <w:t>39.00</w:t>
            </w:r>
          </w:p>
        </w:tc>
      </w:tr>
      <w:tr w:rsidR="00114B5E" w:rsidTr="005F74DA">
        <w:tc>
          <w:tcPr>
            <w:tcW w:w="3989" w:type="dxa"/>
          </w:tcPr>
          <w:p w:rsidR="00114B5E" w:rsidRDefault="00114B5E" w:rsidP="005F74DA">
            <w:pPr>
              <w:pStyle w:val="Table"/>
            </w:pPr>
            <w:r>
              <w:t>Office City</w:t>
            </w:r>
          </w:p>
        </w:tc>
        <w:tc>
          <w:tcPr>
            <w:tcW w:w="979" w:type="dxa"/>
          </w:tcPr>
          <w:p w:rsidR="00114B5E" w:rsidRDefault="00114B5E" w:rsidP="005F74DA">
            <w:pPr>
              <w:pStyle w:val="Table"/>
              <w:jc w:val="center"/>
            </w:pPr>
            <w:r>
              <w:t>2873</w:t>
            </w:r>
          </w:p>
        </w:tc>
        <w:tc>
          <w:tcPr>
            <w:tcW w:w="3514" w:type="dxa"/>
          </w:tcPr>
          <w:p w:rsidR="00114B5E" w:rsidRDefault="00114B5E" w:rsidP="005F74DA">
            <w:pPr>
              <w:pStyle w:val="Table"/>
            </w:pPr>
            <w:r>
              <w:t>Supplies – BOE</w:t>
            </w:r>
          </w:p>
        </w:tc>
        <w:tc>
          <w:tcPr>
            <w:tcW w:w="1598" w:type="dxa"/>
            <w:gridSpan w:val="2"/>
          </w:tcPr>
          <w:p w:rsidR="00114B5E" w:rsidRDefault="00114B5E" w:rsidP="005F74DA">
            <w:pPr>
              <w:pStyle w:val="Table"/>
              <w:jc w:val="right"/>
            </w:pPr>
            <w:r>
              <w:t>89.00</w:t>
            </w:r>
          </w:p>
        </w:tc>
      </w:tr>
      <w:tr w:rsidR="00114B5E" w:rsidTr="005F74DA">
        <w:tc>
          <w:tcPr>
            <w:tcW w:w="3989" w:type="dxa"/>
          </w:tcPr>
          <w:p w:rsidR="00114B5E" w:rsidRDefault="00114B5E" w:rsidP="005F74DA">
            <w:pPr>
              <w:pStyle w:val="Table"/>
            </w:pPr>
            <w:r>
              <w:t>Saving Hardware</w:t>
            </w:r>
          </w:p>
        </w:tc>
        <w:tc>
          <w:tcPr>
            <w:tcW w:w="979" w:type="dxa"/>
          </w:tcPr>
          <w:p w:rsidR="00114B5E" w:rsidRDefault="00114B5E" w:rsidP="005F74DA">
            <w:pPr>
              <w:pStyle w:val="Table"/>
              <w:jc w:val="center"/>
            </w:pPr>
            <w:r>
              <w:t>2874</w:t>
            </w:r>
          </w:p>
        </w:tc>
        <w:tc>
          <w:tcPr>
            <w:tcW w:w="3514" w:type="dxa"/>
          </w:tcPr>
          <w:p w:rsidR="00114B5E" w:rsidRDefault="00114B5E" w:rsidP="005F74DA">
            <w:pPr>
              <w:pStyle w:val="Table"/>
            </w:pPr>
            <w:r>
              <w:t>Supplies, UPS Service – BOE</w:t>
            </w:r>
          </w:p>
        </w:tc>
        <w:tc>
          <w:tcPr>
            <w:tcW w:w="1598" w:type="dxa"/>
            <w:gridSpan w:val="2"/>
          </w:tcPr>
          <w:p w:rsidR="00114B5E" w:rsidRDefault="00114B5E" w:rsidP="005F74DA">
            <w:pPr>
              <w:pStyle w:val="Table"/>
              <w:jc w:val="right"/>
            </w:pPr>
            <w:r>
              <w:t>10.49</w:t>
            </w:r>
          </w:p>
        </w:tc>
      </w:tr>
      <w:tr w:rsidR="00114B5E" w:rsidTr="005F74DA">
        <w:tc>
          <w:tcPr>
            <w:tcW w:w="3989" w:type="dxa"/>
          </w:tcPr>
          <w:p w:rsidR="00114B5E" w:rsidRDefault="00114B5E" w:rsidP="005F74DA">
            <w:pPr>
              <w:pStyle w:val="Table"/>
            </w:pPr>
            <w:r>
              <w:t>Donahue</w:t>
            </w:r>
          </w:p>
        </w:tc>
        <w:tc>
          <w:tcPr>
            <w:tcW w:w="979" w:type="dxa"/>
          </w:tcPr>
          <w:p w:rsidR="00114B5E" w:rsidRDefault="00114B5E" w:rsidP="005F74DA">
            <w:pPr>
              <w:pStyle w:val="Table"/>
              <w:jc w:val="center"/>
            </w:pPr>
            <w:r>
              <w:t>2875</w:t>
            </w:r>
          </w:p>
        </w:tc>
        <w:tc>
          <w:tcPr>
            <w:tcW w:w="3514" w:type="dxa"/>
          </w:tcPr>
          <w:p w:rsidR="00114B5E" w:rsidRDefault="00114B5E" w:rsidP="005F74DA">
            <w:pPr>
              <w:pStyle w:val="Table"/>
            </w:pPr>
            <w:r>
              <w:t>Supplies – Comm. Courthouse</w:t>
            </w:r>
          </w:p>
        </w:tc>
        <w:tc>
          <w:tcPr>
            <w:tcW w:w="1598" w:type="dxa"/>
            <w:gridSpan w:val="2"/>
          </w:tcPr>
          <w:p w:rsidR="00114B5E" w:rsidRDefault="00114B5E" w:rsidP="005F74DA">
            <w:pPr>
              <w:pStyle w:val="Table"/>
              <w:jc w:val="right"/>
            </w:pPr>
            <w:r>
              <w:t>142.83</w:t>
            </w:r>
          </w:p>
        </w:tc>
      </w:tr>
      <w:tr w:rsidR="00114B5E" w:rsidTr="005F74DA">
        <w:tc>
          <w:tcPr>
            <w:tcW w:w="3989" w:type="dxa"/>
          </w:tcPr>
          <w:p w:rsidR="00114B5E" w:rsidRDefault="00114B5E" w:rsidP="005F74DA">
            <w:pPr>
              <w:pStyle w:val="Table"/>
            </w:pPr>
            <w:r>
              <w:t>Helbers</w:t>
            </w:r>
          </w:p>
        </w:tc>
        <w:tc>
          <w:tcPr>
            <w:tcW w:w="979" w:type="dxa"/>
          </w:tcPr>
          <w:p w:rsidR="00114B5E" w:rsidRDefault="00114B5E" w:rsidP="005F74DA">
            <w:pPr>
              <w:pStyle w:val="Table"/>
              <w:jc w:val="center"/>
            </w:pPr>
            <w:r>
              <w:t>2876</w:t>
            </w:r>
          </w:p>
        </w:tc>
        <w:tc>
          <w:tcPr>
            <w:tcW w:w="3514" w:type="dxa"/>
          </w:tcPr>
          <w:p w:rsidR="00114B5E" w:rsidRDefault="00114B5E" w:rsidP="005F74DA">
            <w:pPr>
              <w:pStyle w:val="Table"/>
            </w:pPr>
            <w:r>
              <w:t>Weed Eater Part – Comm. Courthouse</w:t>
            </w:r>
          </w:p>
        </w:tc>
        <w:tc>
          <w:tcPr>
            <w:tcW w:w="1598" w:type="dxa"/>
            <w:gridSpan w:val="2"/>
          </w:tcPr>
          <w:p w:rsidR="00114B5E" w:rsidRDefault="00114B5E" w:rsidP="005F74DA">
            <w:pPr>
              <w:pStyle w:val="Table"/>
              <w:jc w:val="right"/>
            </w:pPr>
            <w:r>
              <w:t>50.90</w:t>
            </w:r>
          </w:p>
        </w:tc>
      </w:tr>
      <w:tr w:rsidR="00114B5E" w:rsidTr="005F74DA">
        <w:tc>
          <w:tcPr>
            <w:tcW w:w="3989" w:type="dxa"/>
          </w:tcPr>
          <w:p w:rsidR="00114B5E" w:rsidRDefault="00114B5E" w:rsidP="005F74DA">
            <w:pPr>
              <w:pStyle w:val="Table"/>
            </w:pPr>
            <w:r>
              <w:t>AT&amp;T</w:t>
            </w:r>
          </w:p>
        </w:tc>
        <w:tc>
          <w:tcPr>
            <w:tcW w:w="979" w:type="dxa"/>
          </w:tcPr>
          <w:p w:rsidR="00114B5E" w:rsidRDefault="00114B5E" w:rsidP="005F74DA">
            <w:pPr>
              <w:pStyle w:val="Table"/>
              <w:jc w:val="center"/>
            </w:pPr>
            <w:r>
              <w:t>2877</w:t>
            </w:r>
          </w:p>
        </w:tc>
        <w:tc>
          <w:tcPr>
            <w:tcW w:w="3514" w:type="dxa"/>
          </w:tcPr>
          <w:p w:rsidR="00114B5E" w:rsidRDefault="00114B5E" w:rsidP="005F74DA">
            <w:pPr>
              <w:pStyle w:val="Table"/>
            </w:pPr>
            <w:r>
              <w:t>Service – Comm. Courthouse</w:t>
            </w:r>
          </w:p>
        </w:tc>
        <w:tc>
          <w:tcPr>
            <w:tcW w:w="1598" w:type="dxa"/>
            <w:gridSpan w:val="2"/>
          </w:tcPr>
          <w:p w:rsidR="00114B5E" w:rsidRDefault="00114B5E" w:rsidP="005F74DA">
            <w:pPr>
              <w:pStyle w:val="Table"/>
              <w:jc w:val="right"/>
            </w:pPr>
            <w:r>
              <w:t>87.93</w:t>
            </w:r>
          </w:p>
        </w:tc>
      </w:tr>
      <w:tr w:rsidR="00114B5E" w:rsidTr="005F74DA">
        <w:tc>
          <w:tcPr>
            <w:tcW w:w="3989" w:type="dxa"/>
          </w:tcPr>
          <w:p w:rsidR="00114B5E" w:rsidRDefault="00EF1008" w:rsidP="005F74DA">
            <w:pPr>
              <w:pStyle w:val="Table"/>
            </w:pPr>
            <w:r>
              <w:t>Saving Hardware</w:t>
            </w:r>
          </w:p>
        </w:tc>
        <w:tc>
          <w:tcPr>
            <w:tcW w:w="979" w:type="dxa"/>
          </w:tcPr>
          <w:p w:rsidR="00114B5E" w:rsidRDefault="00EF1008" w:rsidP="005F74DA">
            <w:pPr>
              <w:pStyle w:val="Table"/>
              <w:jc w:val="center"/>
            </w:pPr>
            <w:r>
              <w:t>2878</w:t>
            </w:r>
          </w:p>
        </w:tc>
        <w:tc>
          <w:tcPr>
            <w:tcW w:w="3514" w:type="dxa"/>
          </w:tcPr>
          <w:p w:rsidR="00114B5E" w:rsidRDefault="00EF1008" w:rsidP="005F74DA">
            <w:pPr>
              <w:pStyle w:val="Table"/>
            </w:pPr>
            <w:r>
              <w:t>Supplies – Comm. Courthouse</w:t>
            </w:r>
          </w:p>
        </w:tc>
        <w:tc>
          <w:tcPr>
            <w:tcW w:w="1598" w:type="dxa"/>
            <w:gridSpan w:val="2"/>
          </w:tcPr>
          <w:p w:rsidR="00114B5E" w:rsidRDefault="00EF1008" w:rsidP="005F74DA">
            <w:pPr>
              <w:pStyle w:val="Table"/>
              <w:jc w:val="right"/>
            </w:pPr>
            <w:r>
              <w:t>27.33</w:t>
            </w:r>
          </w:p>
        </w:tc>
      </w:tr>
      <w:tr w:rsidR="00EF1008" w:rsidTr="005F74DA">
        <w:tc>
          <w:tcPr>
            <w:tcW w:w="3989" w:type="dxa"/>
          </w:tcPr>
          <w:p w:rsidR="00EF1008" w:rsidRDefault="00EF1008" w:rsidP="005F74DA">
            <w:pPr>
              <w:pStyle w:val="Table"/>
            </w:pPr>
            <w:r>
              <w:t>City of Logan</w:t>
            </w:r>
          </w:p>
        </w:tc>
        <w:tc>
          <w:tcPr>
            <w:tcW w:w="979" w:type="dxa"/>
          </w:tcPr>
          <w:p w:rsidR="00EF1008" w:rsidRDefault="00EF1008" w:rsidP="005F74DA">
            <w:pPr>
              <w:pStyle w:val="Table"/>
              <w:jc w:val="center"/>
            </w:pPr>
            <w:r>
              <w:t>2879</w:t>
            </w:r>
          </w:p>
        </w:tc>
        <w:tc>
          <w:tcPr>
            <w:tcW w:w="3514" w:type="dxa"/>
          </w:tcPr>
          <w:p w:rsidR="00EF1008" w:rsidRDefault="00EF1008" w:rsidP="005F74DA">
            <w:pPr>
              <w:pStyle w:val="Table"/>
            </w:pPr>
            <w:r>
              <w:t>Service – Comm.</w:t>
            </w:r>
          </w:p>
        </w:tc>
        <w:tc>
          <w:tcPr>
            <w:tcW w:w="1598" w:type="dxa"/>
            <w:gridSpan w:val="2"/>
          </w:tcPr>
          <w:p w:rsidR="00EF1008" w:rsidRDefault="00EF1008" w:rsidP="005F74DA">
            <w:pPr>
              <w:pStyle w:val="Table"/>
              <w:jc w:val="right"/>
            </w:pPr>
            <w:r>
              <w:t>1,333.86</w:t>
            </w:r>
          </w:p>
        </w:tc>
      </w:tr>
      <w:tr w:rsidR="00EF1008" w:rsidTr="005F74DA">
        <w:tc>
          <w:tcPr>
            <w:tcW w:w="3989" w:type="dxa"/>
          </w:tcPr>
          <w:p w:rsidR="00EF1008" w:rsidRDefault="00EF1008" w:rsidP="005F74DA">
            <w:pPr>
              <w:pStyle w:val="Table"/>
            </w:pPr>
            <w:r>
              <w:t>Office City</w:t>
            </w:r>
          </w:p>
        </w:tc>
        <w:tc>
          <w:tcPr>
            <w:tcW w:w="979" w:type="dxa"/>
          </w:tcPr>
          <w:p w:rsidR="00EF1008" w:rsidRDefault="00EF1008" w:rsidP="005F74DA">
            <w:pPr>
              <w:pStyle w:val="Table"/>
              <w:jc w:val="center"/>
            </w:pPr>
            <w:r>
              <w:t>2880</w:t>
            </w:r>
          </w:p>
        </w:tc>
        <w:tc>
          <w:tcPr>
            <w:tcW w:w="3514" w:type="dxa"/>
          </w:tcPr>
          <w:p w:rsidR="00EF1008" w:rsidRDefault="00EF1008" w:rsidP="005F74DA">
            <w:pPr>
              <w:pStyle w:val="Table"/>
            </w:pPr>
            <w:r>
              <w:t>Office Supplies – Sheriff</w:t>
            </w:r>
          </w:p>
        </w:tc>
        <w:tc>
          <w:tcPr>
            <w:tcW w:w="1598" w:type="dxa"/>
            <w:gridSpan w:val="2"/>
          </w:tcPr>
          <w:p w:rsidR="00EF1008" w:rsidRDefault="00EF1008" w:rsidP="005F74DA">
            <w:pPr>
              <w:pStyle w:val="Table"/>
              <w:jc w:val="right"/>
            </w:pPr>
            <w:r>
              <w:t>27.47</w:t>
            </w:r>
          </w:p>
        </w:tc>
      </w:tr>
      <w:tr w:rsidR="00EF1008" w:rsidTr="005F74DA">
        <w:tc>
          <w:tcPr>
            <w:tcW w:w="3989" w:type="dxa"/>
          </w:tcPr>
          <w:p w:rsidR="00EF1008" w:rsidRDefault="00EF1008" w:rsidP="005F74DA">
            <w:pPr>
              <w:pStyle w:val="Table"/>
            </w:pPr>
            <w:r>
              <w:t>Saving Hardware</w:t>
            </w:r>
          </w:p>
        </w:tc>
        <w:tc>
          <w:tcPr>
            <w:tcW w:w="979" w:type="dxa"/>
          </w:tcPr>
          <w:p w:rsidR="00EF1008" w:rsidRDefault="00EF1008" w:rsidP="005F74DA">
            <w:pPr>
              <w:pStyle w:val="Table"/>
              <w:jc w:val="center"/>
            </w:pPr>
            <w:r>
              <w:t>2881</w:t>
            </w:r>
          </w:p>
        </w:tc>
        <w:tc>
          <w:tcPr>
            <w:tcW w:w="3514" w:type="dxa"/>
          </w:tcPr>
          <w:p w:rsidR="00EF1008" w:rsidRDefault="00EF1008" w:rsidP="005F74DA">
            <w:pPr>
              <w:pStyle w:val="Table"/>
            </w:pPr>
            <w:r>
              <w:t>Garage &amp; Office Supplies – Sheriff</w:t>
            </w:r>
          </w:p>
        </w:tc>
        <w:tc>
          <w:tcPr>
            <w:tcW w:w="1598" w:type="dxa"/>
            <w:gridSpan w:val="2"/>
          </w:tcPr>
          <w:p w:rsidR="00EF1008" w:rsidRDefault="00EF1008" w:rsidP="005F74DA">
            <w:pPr>
              <w:pStyle w:val="Table"/>
              <w:jc w:val="right"/>
            </w:pPr>
            <w:r>
              <w:t>81.59</w:t>
            </w:r>
          </w:p>
        </w:tc>
      </w:tr>
      <w:tr w:rsidR="00EF1008" w:rsidTr="005F74DA">
        <w:tc>
          <w:tcPr>
            <w:tcW w:w="3989" w:type="dxa"/>
          </w:tcPr>
          <w:p w:rsidR="00EF1008" w:rsidRDefault="00EF1008" w:rsidP="005F74DA">
            <w:pPr>
              <w:pStyle w:val="Table"/>
            </w:pPr>
            <w:r>
              <w:t>Bazell Stores, Inc.</w:t>
            </w:r>
          </w:p>
        </w:tc>
        <w:tc>
          <w:tcPr>
            <w:tcW w:w="979" w:type="dxa"/>
          </w:tcPr>
          <w:p w:rsidR="00EF1008" w:rsidRDefault="00EF1008" w:rsidP="005F74DA">
            <w:pPr>
              <w:pStyle w:val="Table"/>
              <w:jc w:val="center"/>
            </w:pPr>
            <w:r>
              <w:t>2882</w:t>
            </w:r>
          </w:p>
        </w:tc>
        <w:tc>
          <w:tcPr>
            <w:tcW w:w="3514" w:type="dxa"/>
          </w:tcPr>
          <w:p w:rsidR="00EF1008" w:rsidRDefault="00EF1008" w:rsidP="005F74DA">
            <w:pPr>
              <w:pStyle w:val="Table"/>
            </w:pPr>
            <w:r>
              <w:t>Fuel for Cruisers – Sheriff</w:t>
            </w:r>
          </w:p>
        </w:tc>
        <w:tc>
          <w:tcPr>
            <w:tcW w:w="1598" w:type="dxa"/>
            <w:gridSpan w:val="2"/>
          </w:tcPr>
          <w:p w:rsidR="00EF1008" w:rsidRDefault="00EF1008" w:rsidP="005F74DA">
            <w:pPr>
              <w:pStyle w:val="Table"/>
              <w:jc w:val="right"/>
            </w:pPr>
            <w:r>
              <w:t>6,255.26</w:t>
            </w:r>
          </w:p>
        </w:tc>
      </w:tr>
      <w:tr w:rsidR="00EF1008" w:rsidTr="005F74DA">
        <w:tc>
          <w:tcPr>
            <w:tcW w:w="3989" w:type="dxa"/>
          </w:tcPr>
          <w:p w:rsidR="00EF1008" w:rsidRDefault="00EF1008" w:rsidP="005F74DA">
            <w:pPr>
              <w:pStyle w:val="Table"/>
            </w:pPr>
            <w:r>
              <w:t>Kevin’s Service</w:t>
            </w:r>
          </w:p>
        </w:tc>
        <w:tc>
          <w:tcPr>
            <w:tcW w:w="979" w:type="dxa"/>
          </w:tcPr>
          <w:p w:rsidR="00EF1008" w:rsidRDefault="00EF1008" w:rsidP="005F74DA">
            <w:pPr>
              <w:pStyle w:val="Table"/>
              <w:jc w:val="center"/>
            </w:pPr>
            <w:r>
              <w:t>2883</w:t>
            </w:r>
          </w:p>
        </w:tc>
        <w:tc>
          <w:tcPr>
            <w:tcW w:w="3514" w:type="dxa"/>
          </w:tcPr>
          <w:p w:rsidR="00EF1008" w:rsidRDefault="00EF1008" w:rsidP="005F74DA">
            <w:pPr>
              <w:pStyle w:val="Table"/>
            </w:pPr>
            <w:r>
              <w:t>Cruiser Repairs – Sheriff</w:t>
            </w:r>
          </w:p>
        </w:tc>
        <w:tc>
          <w:tcPr>
            <w:tcW w:w="1598" w:type="dxa"/>
            <w:gridSpan w:val="2"/>
          </w:tcPr>
          <w:p w:rsidR="00EF1008" w:rsidRDefault="00EF1008" w:rsidP="005F74DA">
            <w:pPr>
              <w:pStyle w:val="Table"/>
              <w:jc w:val="right"/>
            </w:pPr>
            <w:r>
              <w:t>196.44</w:t>
            </w:r>
          </w:p>
        </w:tc>
      </w:tr>
      <w:tr w:rsidR="00EF1008" w:rsidTr="005F74DA">
        <w:tc>
          <w:tcPr>
            <w:tcW w:w="3989" w:type="dxa"/>
          </w:tcPr>
          <w:p w:rsidR="00EF1008" w:rsidRDefault="00EF1008" w:rsidP="005F74DA">
            <w:pPr>
              <w:pStyle w:val="Table"/>
            </w:pPr>
            <w:r>
              <w:t>Treasurer State of Ohio</w:t>
            </w:r>
          </w:p>
        </w:tc>
        <w:tc>
          <w:tcPr>
            <w:tcW w:w="979" w:type="dxa"/>
          </w:tcPr>
          <w:p w:rsidR="00EF1008" w:rsidRDefault="00EF1008" w:rsidP="005F74DA">
            <w:pPr>
              <w:pStyle w:val="Table"/>
              <w:jc w:val="center"/>
            </w:pPr>
            <w:r>
              <w:t>2884</w:t>
            </w:r>
          </w:p>
        </w:tc>
        <w:tc>
          <w:tcPr>
            <w:tcW w:w="3514" w:type="dxa"/>
          </w:tcPr>
          <w:p w:rsidR="00EF1008" w:rsidRDefault="00EF1008" w:rsidP="005F74DA">
            <w:pPr>
              <w:pStyle w:val="Table"/>
            </w:pPr>
            <w:r>
              <w:t>L.E.A.D.S. Service for 2015 – Sheriff</w:t>
            </w:r>
          </w:p>
        </w:tc>
        <w:tc>
          <w:tcPr>
            <w:tcW w:w="1598" w:type="dxa"/>
            <w:gridSpan w:val="2"/>
          </w:tcPr>
          <w:p w:rsidR="00EF1008" w:rsidRDefault="00EF1008" w:rsidP="005F74DA">
            <w:pPr>
              <w:pStyle w:val="Table"/>
              <w:jc w:val="right"/>
            </w:pPr>
            <w:r>
              <w:t>600.00</w:t>
            </w:r>
          </w:p>
        </w:tc>
      </w:tr>
      <w:tr w:rsidR="00EF1008" w:rsidTr="005F74DA">
        <w:tc>
          <w:tcPr>
            <w:tcW w:w="3989" w:type="dxa"/>
          </w:tcPr>
          <w:p w:rsidR="00EF1008" w:rsidRDefault="00EF1008" w:rsidP="005F74DA">
            <w:pPr>
              <w:pStyle w:val="Table"/>
            </w:pPr>
            <w:r>
              <w:t>Fashion Cleaners</w:t>
            </w:r>
          </w:p>
        </w:tc>
        <w:tc>
          <w:tcPr>
            <w:tcW w:w="979" w:type="dxa"/>
          </w:tcPr>
          <w:p w:rsidR="00EF1008" w:rsidRDefault="00EF1008" w:rsidP="005F74DA">
            <w:pPr>
              <w:pStyle w:val="Table"/>
              <w:jc w:val="center"/>
            </w:pPr>
            <w:r>
              <w:t>2885</w:t>
            </w:r>
          </w:p>
        </w:tc>
        <w:tc>
          <w:tcPr>
            <w:tcW w:w="3514" w:type="dxa"/>
          </w:tcPr>
          <w:p w:rsidR="00EF1008" w:rsidRDefault="00EF1008" w:rsidP="005F74DA">
            <w:pPr>
              <w:pStyle w:val="Table"/>
            </w:pPr>
            <w:r>
              <w:t xml:space="preserve">Dry Cleaning of Uniforms – </w:t>
            </w:r>
            <w:r>
              <w:lastRenderedPageBreak/>
              <w:t>Sheriff</w:t>
            </w:r>
          </w:p>
        </w:tc>
        <w:tc>
          <w:tcPr>
            <w:tcW w:w="1598" w:type="dxa"/>
            <w:gridSpan w:val="2"/>
          </w:tcPr>
          <w:p w:rsidR="00EF1008" w:rsidRDefault="00EF1008" w:rsidP="005F74DA">
            <w:pPr>
              <w:pStyle w:val="Table"/>
              <w:jc w:val="right"/>
            </w:pPr>
            <w:r>
              <w:lastRenderedPageBreak/>
              <w:t>318.10</w:t>
            </w:r>
          </w:p>
        </w:tc>
      </w:tr>
      <w:tr w:rsidR="00EF1008" w:rsidTr="005F74DA">
        <w:tc>
          <w:tcPr>
            <w:tcW w:w="3989" w:type="dxa"/>
          </w:tcPr>
          <w:p w:rsidR="00EF1008" w:rsidRDefault="00EF1008" w:rsidP="005F74DA">
            <w:pPr>
              <w:pStyle w:val="Table"/>
            </w:pPr>
            <w:r>
              <w:lastRenderedPageBreak/>
              <w:t>Corrections Commission of SE Ohio</w:t>
            </w:r>
          </w:p>
        </w:tc>
        <w:tc>
          <w:tcPr>
            <w:tcW w:w="979" w:type="dxa"/>
          </w:tcPr>
          <w:p w:rsidR="00EF1008" w:rsidRDefault="00EF1008" w:rsidP="005F74DA">
            <w:pPr>
              <w:pStyle w:val="Table"/>
              <w:jc w:val="center"/>
            </w:pPr>
            <w:r>
              <w:t>2886</w:t>
            </w:r>
          </w:p>
        </w:tc>
        <w:tc>
          <w:tcPr>
            <w:tcW w:w="3514" w:type="dxa"/>
          </w:tcPr>
          <w:p w:rsidR="00EF1008" w:rsidRDefault="00EF1008" w:rsidP="005F74DA">
            <w:pPr>
              <w:pStyle w:val="Table"/>
            </w:pPr>
            <w:r>
              <w:t>Operation Cost of Hocking County’s Share of SEORJ – Sheriff</w:t>
            </w:r>
          </w:p>
        </w:tc>
        <w:tc>
          <w:tcPr>
            <w:tcW w:w="1598" w:type="dxa"/>
            <w:gridSpan w:val="2"/>
          </w:tcPr>
          <w:p w:rsidR="00EF1008" w:rsidRDefault="00EF1008" w:rsidP="005F74DA">
            <w:pPr>
              <w:pStyle w:val="Table"/>
              <w:jc w:val="right"/>
            </w:pPr>
            <w:r>
              <w:t>54,576.91</w:t>
            </w:r>
          </w:p>
        </w:tc>
      </w:tr>
      <w:tr w:rsidR="00EF1008" w:rsidTr="005F74DA">
        <w:tc>
          <w:tcPr>
            <w:tcW w:w="3989" w:type="dxa"/>
          </w:tcPr>
          <w:p w:rsidR="00EF1008" w:rsidRDefault="00EF1008" w:rsidP="005F74DA">
            <w:pPr>
              <w:pStyle w:val="Table"/>
            </w:pPr>
            <w:r>
              <w:t>Office City</w:t>
            </w:r>
          </w:p>
        </w:tc>
        <w:tc>
          <w:tcPr>
            <w:tcW w:w="979" w:type="dxa"/>
          </w:tcPr>
          <w:p w:rsidR="00EF1008" w:rsidRDefault="00EF1008" w:rsidP="005F74DA">
            <w:pPr>
              <w:pStyle w:val="Table"/>
              <w:jc w:val="center"/>
            </w:pPr>
            <w:r>
              <w:t>2887</w:t>
            </w:r>
          </w:p>
        </w:tc>
        <w:tc>
          <w:tcPr>
            <w:tcW w:w="3514" w:type="dxa"/>
          </w:tcPr>
          <w:p w:rsidR="00EF1008" w:rsidRDefault="00EF1008" w:rsidP="005F74DA">
            <w:pPr>
              <w:pStyle w:val="Table"/>
            </w:pPr>
            <w:r>
              <w:t>Supplies – Recorder</w:t>
            </w:r>
          </w:p>
        </w:tc>
        <w:tc>
          <w:tcPr>
            <w:tcW w:w="1598" w:type="dxa"/>
            <w:gridSpan w:val="2"/>
          </w:tcPr>
          <w:p w:rsidR="00EF1008" w:rsidRDefault="00EF1008" w:rsidP="005F74DA">
            <w:pPr>
              <w:pStyle w:val="Table"/>
              <w:jc w:val="right"/>
            </w:pPr>
            <w:r>
              <w:t>122.15</w:t>
            </w:r>
          </w:p>
        </w:tc>
      </w:tr>
      <w:tr w:rsidR="00EF1008" w:rsidTr="005F74DA">
        <w:tc>
          <w:tcPr>
            <w:tcW w:w="3989" w:type="dxa"/>
          </w:tcPr>
          <w:p w:rsidR="00EF1008" w:rsidRDefault="00EF1008" w:rsidP="005F74DA">
            <w:pPr>
              <w:pStyle w:val="Table"/>
            </w:pPr>
            <w:r>
              <w:t>Office City</w:t>
            </w:r>
          </w:p>
        </w:tc>
        <w:tc>
          <w:tcPr>
            <w:tcW w:w="979" w:type="dxa"/>
          </w:tcPr>
          <w:p w:rsidR="00EF1008" w:rsidRDefault="00EF1008" w:rsidP="005F74DA">
            <w:pPr>
              <w:pStyle w:val="Table"/>
              <w:jc w:val="center"/>
            </w:pPr>
            <w:r>
              <w:t>2888</w:t>
            </w:r>
          </w:p>
        </w:tc>
        <w:tc>
          <w:tcPr>
            <w:tcW w:w="3514" w:type="dxa"/>
          </w:tcPr>
          <w:p w:rsidR="00EF1008" w:rsidRDefault="00EF1008" w:rsidP="005F74DA">
            <w:pPr>
              <w:pStyle w:val="Table"/>
            </w:pPr>
            <w:r>
              <w:t>Supplies – Recorder</w:t>
            </w:r>
          </w:p>
        </w:tc>
        <w:tc>
          <w:tcPr>
            <w:tcW w:w="1598" w:type="dxa"/>
            <w:gridSpan w:val="2"/>
          </w:tcPr>
          <w:p w:rsidR="00EF1008" w:rsidRDefault="00EF1008" w:rsidP="005F74DA">
            <w:pPr>
              <w:pStyle w:val="Table"/>
              <w:jc w:val="right"/>
            </w:pPr>
            <w:r>
              <w:t>225.62</w:t>
            </w:r>
          </w:p>
        </w:tc>
      </w:tr>
      <w:tr w:rsidR="00EF1008" w:rsidTr="005F74DA">
        <w:tc>
          <w:tcPr>
            <w:tcW w:w="3989" w:type="dxa"/>
          </w:tcPr>
          <w:p w:rsidR="00EF1008" w:rsidRDefault="00EF1008" w:rsidP="005F74DA">
            <w:pPr>
              <w:pStyle w:val="Table"/>
            </w:pPr>
            <w:r>
              <w:t>Corrections Commission of SE Ohio</w:t>
            </w:r>
          </w:p>
        </w:tc>
        <w:tc>
          <w:tcPr>
            <w:tcW w:w="979" w:type="dxa"/>
          </w:tcPr>
          <w:p w:rsidR="00EF1008" w:rsidRDefault="00EF1008" w:rsidP="005F74DA">
            <w:pPr>
              <w:pStyle w:val="Table"/>
              <w:jc w:val="center"/>
            </w:pPr>
            <w:r>
              <w:t>2889</w:t>
            </w:r>
          </w:p>
        </w:tc>
        <w:tc>
          <w:tcPr>
            <w:tcW w:w="3514" w:type="dxa"/>
          </w:tcPr>
          <w:p w:rsidR="00EF1008" w:rsidRDefault="00EF1008" w:rsidP="005F74DA">
            <w:pPr>
              <w:pStyle w:val="Table"/>
            </w:pPr>
            <w:r>
              <w:t>Various Medical Costs for Physicians, Hospitals, Clinics, Etc. for Inmates at SEORJ – Sheriff</w:t>
            </w:r>
          </w:p>
        </w:tc>
        <w:tc>
          <w:tcPr>
            <w:tcW w:w="1598" w:type="dxa"/>
            <w:gridSpan w:val="2"/>
          </w:tcPr>
          <w:p w:rsidR="00EF1008" w:rsidRDefault="00EF1008" w:rsidP="005F74DA">
            <w:pPr>
              <w:pStyle w:val="Table"/>
              <w:jc w:val="right"/>
            </w:pPr>
            <w:r>
              <w:t>4,610.75</w:t>
            </w:r>
          </w:p>
        </w:tc>
      </w:tr>
      <w:tr w:rsidR="00BE6E80" w:rsidTr="005F74DA">
        <w:tc>
          <w:tcPr>
            <w:tcW w:w="3989" w:type="dxa"/>
          </w:tcPr>
          <w:p w:rsidR="00BE6E80" w:rsidRDefault="00BE6E80" w:rsidP="005F74DA">
            <w:pPr>
              <w:pStyle w:val="Table"/>
            </w:pPr>
            <w:r>
              <w:t>Treasurer State of Ohio</w:t>
            </w:r>
          </w:p>
        </w:tc>
        <w:tc>
          <w:tcPr>
            <w:tcW w:w="979" w:type="dxa"/>
          </w:tcPr>
          <w:p w:rsidR="00BE6E80" w:rsidRDefault="00BE6E80" w:rsidP="005F74DA">
            <w:pPr>
              <w:pStyle w:val="Table"/>
              <w:jc w:val="center"/>
            </w:pPr>
            <w:r>
              <w:t>2890</w:t>
            </w:r>
          </w:p>
        </w:tc>
        <w:tc>
          <w:tcPr>
            <w:tcW w:w="3514" w:type="dxa"/>
          </w:tcPr>
          <w:p w:rsidR="00BE6E80" w:rsidRDefault="00BE6E80" w:rsidP="005F74DA">
            <w:pPr>
              <w:pStyle w:val="Table"/>
            </w:pPr>
            <w:r>
              <w:t>Web Check for Employment – Sheriff</w:t>
            </w:r>
          </w:p>
        </w:tc>
        <w:tc>
          <w:tcPr>
            <w:tcW w:w="1598" w:type="dxa"/>
            <w:gridSpan w:val="2"/>
          </w:tcPr>
          <w:p w:rsidR="00BE6E80" w:rsidRDefault="00BE6E80" w:rsidP="005F74DA">
            <w:pPr>
              <w:pStyle w:val="Table"/>
              <w:jc w:val="right"/>
            </w:pPr>
            <w:r>
              <w:t>726.00</w:t>
            </w:r>
          </w:p>
        </w:tc>
      </w:tr>
      <w:tr w:rsidR="00BE6E80" w:rsidTr="005F74DA">
        <w:tc>
          <w:tcPr>
            <w:tcW w:w="3989" w:type="dxa"/>
          </w:tcPr>
          <w:p w:rsidR="00BE6E80" w:rsidRDefault="00BE6E80" w:rsidP="005F74DA">
            <w:pPr>
              <w:pStyle w:val="Table"/>
            </w:pPr>
            <w:r>
              <w:t>Treasurer State of Ohio</w:t>
            </w:r>
          </w:p>
        </w:tc>
        <w:tc>
          <w:tcPr>
            <w:tcW w:w="979" w:type="dxa"/>
          </w:tcPr>
          <w:p w:rsidR="00BE6E80" w:rsidRDefault="00BE6E80" w:rsidP="005F74DA">
            <w:pPr>
              <w:pStyle w:val="Table"/>
              <w:jc w:val="center"/>
            </w:pPr>
            <w:r>
              <w:t>2891</w:t>
            </w:r>
          </w:p>
        </w:tc>
        <w:tc>
          <w:tcPr>
            <w:tcW w:w="3514" w:type="dxa"/>
          </w:tcPr>
          <w:p w:rsidR="00BE6E80" w:rsidRDefault="00BE6E80" w:rsidP="005F74DA">
            <w:pPr>
              <w:pStyle w:val="Table"/>
            </w:pPr>
            <w:r>
              <w:t>BCMH 2015 – Comm.</w:t>
            </w:r>
          </w:p>
        </w:tc>
        <w:tc>
          <w:tcPr>
            <w:tcW w:w="1598" w:type="dxa"/>
            <w:gridSpan w:val="2"/>
          </w:tcPr>
          <w:p w:rsidR="00BE6E80" w:rsidRDefault="00BE6E80" w:rsidP="005F74DA">
            <w:pPr>
              <w:pStyle w:val="Table"/>
              <w:jc w:val="right"/>
            </w:pPr>
            <w:r>
              <w:t>4,487.86</w:t>
            </w:r>
          </w:p>
        </w:tc>
      </w:tr>
      <w:tr w:rsidR="00BE6E80" w:rsidTr="005F74DA">
        <w:tc>
          <w:tcPr>
            <w:tcW w:w="3989" w:type="dxa"/>
          </w:tcPr>
          <w:p w:rsidR="00BE6E80" w:rsidRDefault="00BE6E80" w:rsidP="005F74DA">
            <w:pPr>
              <w:pStyle w:val="Table"/>
            </w:pPr>
            <w:r>
              <w:t>Kevins Service</w:t>
            </w:r>
          </w:p>
        </w:tc>
        <w:tc>
          <w:tcPr>
            <w:tcW w:w="979" w:type="dxa"/>
          </w:tcPr>
          <w:p w:rsidR="00BE6E80" w:rsidRDefault="00BE6E80" w:rsidP="005F74DA">
            <w:pPr>
              <w:pStyle w:val="Table"/>
              <w:jc w:val="center"/>
            </w:pPr>
            <w:r>
              <w:t>2892</w:t>
            </w:r>
          </w:p>
        </w:tc>
        <w:tc>
          <w:tcPr>
            <w:tcW w:w="3514" w:type="dxa"/>
          </w:tcPr>
          <w:p w:rsidR="00BE6E80" w:rsidRDefault="00BE6E80" w:rsidP="005F74DA">
            <w:pPr>
              <w:pStyle w:val="Table"/>
            </w:pPr>
            <w:r>
              <w:t>Gasoline for T. Carper – VSC</w:t>
            </w:r>
          </w:p>
        </w:tc>
        <w:tc>
          <w:tcPr>
            <w:tcW w:w="1598" w:type="dxa"/>
            <w:gridSpan w:val="2"/>
          </w:tcPr>
          <w:p w:rsidR="00BE6E80" w:rsidRDefault="00BE6E80" w:rsidP="005F74DA">
            <w:pPr>
              <w:pStyle w:val="Table"/>
              <w:jc w:val="right"/>
            </w:pPr>
            <w:r>
              <w:t>165.00</w:t>
            </w:r>
          </w:p>
        </w:tc>
      </w:tr>
      <w:tr w:rsidR="00BE6E80" w:rsidTr="005F74DA">
        <w:tc>
          <w:tcPr>
            <w:tcW w:w="3989" w:type="dxa"/>
          </w:tcPr>
          <w:p w:rsidR="00BE6E80" w:rsidRDefault="00BE6E80" w:rsidP="005F74DA">
            <w:pPr>
              <w:pStyle w:val="Table"/>
            </w:pPr>
            <w:r>
              <w:t>Hocking Co. Engineer</w:t>
            </w:r>
          </w:p>
        </w:tc>
        <w:tc>
          <w:tcPr>
            <w:tcW w:w="979" w:type="dxa"/>
          </w:tcPr>
          <w:p w:rsidR="00BE6E80" w:rsidRDefault="00BE6E80" w:rsidP="005F74DA">
            <w:pPr>
              <w:pStyle w:val="Table"/>
              <w:jc w:val="center"/>
            </w:pPr>
            <w:r>
              <w:t>2893</w:t>
            </w:r>
          </w:p>
        </w:tc>
        <w:tc>
          <w:tcPr>
            <w:tcW w:w="3514" w:type="dxa"/>
          </w:tcPr>
          <w:p w:rsidR="00BE6E80" w:rsidRDefault="00BE6E80" w:rsidP="005F74DA">
            <w:pPr>
              <w:pStyle w:val="Table"/>
            </w:pPr>
            <w:r>
              <w:t>Gasoline – VSC</w:t>
            </w:r>
          </w:p>
        </w:tc>
        <w:tc>
          <w:tcPr>
            <w:tcW w:w="1598" w:type="dxa"/>
            <w:gridSpan w:val="2"/>
          </w:tcPr>
          <w:p w:rsidR="00BE6E80" w:rsidRDefault="00BE6E80" w:rsidP="005F74DA">
            <w:pPr>
              <w:pStyle w:val="Table"/>
              <w:jc w:val="right"/>
            </w:pPr>
            <w:r>
              <w:t>140.13</w:t>
            </w:r>
          </w:p>
        </w:tc>
      </w:tr>
      <w:tr w:rsidR="00BE6E80" w:rsidTr="005F74DA">
        <w:tc>
          <w:tcPr>
            <w:tcW w:w="3989" w:type="dxa"/>
          </w:tcPr>
          <w:p w:rsidR="00BE6E80" w:rsidRDefault="00BE6E80" w:rsidP="005F74DA">
            <w:pPr>
              <w:pStyle w:val="Table"/>
            </w:pPr>
            <w:r>
              <w:t>4 Imprint</w:t>
            </w:r>
          </w:p>
        </w:tc>
        <w:tc>
          <w:tcPr>
            <w:tcW w:w="979" w:type="dxa"/>
          </w:tcPr>
          <w:p w:rsidR="00BE6E80" w:rsidRDefault="00BE6E80" w:rsidP="005F74DA">
            <w:pPr>
              <w:pStyle w:val="Table"/>
              <w:jc w:val="center"/>
            </w:pPr>
            <w:r>
              <w:t>2894</w:t>
            </w:r>
          </w:p>
        </w:tc>
        <w:tc>
          <w:tcPr>
            <w:tcW w:w="3514" w:type="dxa"/>
          </w:tcPr>
          <w:p w:rsidR="00BE6E80" w:rsidRDefault="00BE6E80" w:rsidP="005F74DA">
            <w:pPr>
              <w:pStyle w:val="Table"/>
            </w:pPr>
            <w:r>
              <w:t>Calendars-Fair Give-A-Way – VSC</w:t>
            </w:r>
          </w:p>
        </w:tc>
        <w:tc>
          <w:tcPr>
            <w:tcW w:w="1598" w:type="dxa"/>
            <w:gridSpan w:val="2"/>
          </w:tcPr>
          <w:p w:rsidR="00BE6E80" w:rsidRDefault="00BE6E80" w:rsidP="005F74DA">
            <w:pPr>
              <w:pStyle w:val="Table"/>
              <w:jc w:val="right"/>
            </w:pPr>
            <w:r>
              <w:t>250.53</w:t>
            </w:r>
          </w:p>
        </w:tc>
      </w:tr>
      <w:tr w:rsidR="00BE6E80" w:rsidTr="005F74DA">
        <w:tc>
          <w:tcPr>
            <w:tcW w:w="3989" w:type="dxa"/>
          </w:tcPr>
          <w:p w:rsidR="00BE6E80" w:rsidRDefault="00BE6E80" w:rsidP="005F74DA">
            <w:pPr>
              <w:pStyle w:val="Table"/>
            </w:pPr>
            <w:r>
              <w:t>Dorian K. Baum</w:t>
            </w:r>
          </w:p>
        </w:tc>
        <w:tc>
          <w:tcPr>
            <w:tcW w:w="979" w:type="dxa"/>
          </w:tcPr>
          <w:p w:rsidR="00BE6E80" w:rsidRDefault="00BE6E80" w:rsidP="005F74DA">
            <w:pPr>
              <w:pStyle w:val="Table"/>
              <w:jc w:val="center"/>
            </w:pPr>
            <w:r>
              <w:t>2895</w:t>
            </w:r>
          </w:p>
        </w:tc>
        <w:tc>
          <w:tcPr>
            <w:tcW w:w="3514" w:type="dxa"/>
          </w:tcPr>
          <w:p w:rsidR="00BE6E80" w:rsidRDefault="00BE6E80" w:rsidP="005F74DA">
            <w:pPr>
              <w:pStyle w:val="Table"/>
            </w:pPr>
            <w:r>
              <w:t>Jennifer Vance-15CR0011 – Auditor</w:t>
            </w:r>
          </w:p>
        </w:tc>
        <w:tc>
          <w:tcPr>
            <w:tcW w:w="1598" w:type="dxa"/>
            <w:gridSpan w:val="2"/>
          </w:tcPr>
          <w:p w:rsidR="00BE6E80" w:rsidRDefault="00BE6E80" w:rsidP="005F74DA">
            <w:pPr>
              <w:pStyle w:val="Table"/>
              <w:jc w:val="right"/>
            </w:pPr>
            <w:r>
              <w:t>704.00</w:t>
            </w:r>
          </w:p>
        </w:tc>
      </w:tr>
      <w:tr w:rsidR="00BE6E80" w:rsidTr="005F74DA">
        <w:tc>
          <w:tcPr>
            <w:tcW w:w="3989" w:type="dxa"/>
          </w:tcPr>
          <w:p w:rsidR="00BE6E80" w:rsidRDefault="00BE6E80" w:rsidP="005F74DA">
            <w:pPr>
              <w:pStyle w:val="Table"/>
            </w:pPr>
            <w:r>
              <w:t>Superior Business Solutions</w:t>
            </w:r>
          </w:p>
        </w:tc>
        <w:tc>
          <w:tcPr>
            <w:tcW w:w="979" w:type="dxa"/>
          </w:tcPr>
          <w:p w:rsidR="00BE6E80" w:rsidRDefault="00BE6E80" w:rsidP="005F74DA">
            <w:pPr>
              <w:pStyle w:val="Table"/>
              <w:jc w:val="center"/>
            </w:pPr>
            <w:r>
              <w:t>2896</w:t>
            </w:r>
          </w:p>
        </w:tc>
        <w:tc>
          <w:tcPr>
            <w:tcW w:w="3514" w:type="dxa"/>
          </w:tcPr>
          <w:p w:rsidR="00BE6E80" w:rsidRDefault="00BE6E80" w:rsidP="005F74DA">
            <w:pPr>
              <w:pStyle w:val="Table"/>
            </w:pPr>
            <w:r>
              <w:t>Dog Tag Apps. – Auditor</w:t>
            </w:r>
          </w:p>
        </w:tc>
        <w:tc>
          <w:tcPr>
            <w:tcW w:w="1598" w:type="dxa"/>
            <w:gridSpan w:val="2"/>
          </w:tcPr>
          <w:p w:rsidR="00BE6E80" w:rsidRDefault="00BE6E80" w:rsidP="005F74DA">
            <w:pPr>
              <w:pStyle w:val="Table"/>
              <w:jc w:val="right"/>
            </w:pPr>
            <w:r>
              <w:t>183.15</w:t>
            </w:r>
          </w:p>
        </w:tc>
      </w:tr>
      <w:tr w:rsidR="00BE6E80" w:rsidTr="005F74DA">
        <w:tc>
          <w:tcPr>
            <w:tcW w:w="3989" w:type="dxa"/>
          </w:tcPr>
          <w:p w:rsidR="00BE6E80" w:rsidRDefault="00BE6E80" w:rsidP="005F74DA">
            <w:pPr>
              <w:pStyle w:val="Table"/>
            </w:pPr>
            <w:r>
              <w:t>William Shaw, Engineer</w:t>
            </w:r>
          </w:p>
        </w:tc>
        <w:tc>
          <w:tcPr>
            <w:tcW w:w="979" w:type="dxa"/>
          </w:tcPr>
          <w:p w:rsidR="00BE6E80" w:rsidRDefault="00BE6E80" w:rsidP="005F74DA">
            <w:pPr>
              <w:pStyle w:val="Table"/>
              <w:jc w:val="center"/>
            </w:pPr>
            <w:r>
              <w:t>2897</w:t>
            </w:r>
          </w:p>
        </w:tc>
        <w:tc>
          <w:tcPr>
            <w:tcW w:w="3514" w:type="dxa"/>
          </w:tcPr>
          <w:p w:rsidR="00BE6E80" w:rsidRDefault="00BE6E80" w:rsidP="005F74DA">
            <w:pPr>
              <w:pStyle w:val="Table"/>
            </w:pPr>
            <w:r>
              <w:t>Gasoline – Dog &amp; Kennel</w:t>
            </w:r>
          </w:p>
        </w:tc>
        <w:tc>
          <w:tcPr>
            <w:tcW w:w="1598" w:type="dxa"/>
            <w:gridSpan w:val="2"/>
          </w:tcPr>
          <w:p w:rsidR="00BE6E80" w:rsidRDefault="00BE6E80" w:rsidP="005F74DA">
            <w:pPr>
              <w:pStyle w:val="Table"/>
              <w:jc w:val="right"/>
            </w:pPr>
            <w:r>
              <w:t>116.61</w:t>
            </w:r>
          </w:p>
        </w:tc>
      </w:tr>
      <w:tr w:rsidR="00BE6E80" w:rsidTr="005F74DA">
        <w:tc>
          <w:tcPr>
            <w:tcW w:w="3989" w:type="dxa"/>
          </w:tcPr>
          <w:p w:rsidR="00BE6E80" w:rsidRDefault="00BE6E80" w:rsidP="005F74DA">
            <w:pPr>
              <w:pStyle w:val="Table"/>
            </w:pPr>
            <w:r>
              <w:t>AT&amp;T</w:t>
            </w:r>
          </w:p>
        </w:tc>
        <w:tc>
          <w:tcPr>
            <w:tcW w:w="979" w:type="dxa"/>
          </w:tcPr>
          <w:p w:rsidR="00BE6E80" w:rsidRDefault="00BE6E80" w:rsidP="005F74DA">
            <w:pPr>
              <w:pStyle w:val="Table"/>
              <w:jc w:val="center"/>
            </w:pPr>
            <w:r>
              <w:t>2898</w:t>
            </w:r>
          </w:p>
        </w:tc>
        <w:tc>
          <w:tcPr>
            <w:tcW w:w="3514" w:type="dxa"/>
          </w:tcPr>
          <w:p w:rsidR="00BE6E80" w:rsidRDefault="00BE6E80" w:rsidP="005F74DA">
            <w:pPr>
              <w:pStyle w:val="Table"/>
            </w:pPr>
            <w:r>
              <w:t>Phone Internet Card – Dog &amp; Kennel</w:t>
            </w:r>
          </w:p>
        </w:tc>
        <w:tc>
          <w:tcPr>
            <w:tcW w:w="1598" w:type="dxa"/>
            <w:gridSpan w:val="2"/>
          </w:tcPr>
          <w:p w:rsidR="00BE6E80" w:rsidRDefault="00BE6E80" w:rsidP="005F74DA">
            <w:pPr>
              <w:pStyle w:val="Table"/>
              <w:jc w:val="right"/>
            </w:pPr>
            <w:r>
              <w:t>70.48</w:t>
            </w:r>
          </w:p>
        </w:tc>
      </w:tr>
      <w:tr w:rsidR="00BE6E80" w:rsidTr="005F74DA">
        <w:tc>
          <w:tcPr>
            <w:tcW w:w="3989" w:type="dxa"/>
          </w:tcPr>
          <w:p w:rsidR="00BE6E80" w:rsidRDefault="00BE6E80" w:rsidP="005F74DA">
            <w:pPr>
              <w:pStyle w:val="Table"/>
            </w:pPr>
            <w:r>
              <w:t>Ohio Interlock</w:t>
            </w:r>
          </w:p>
        </w:tc>
        <w:tc>
          <w:tcPr>
            <w:tcW w:w="979" w:type="dxa"/>
          </w:tcPr>
          <w:p w:rsidR="00BE6E80" w:rsidRDefault="00BE6E80" w:rsidP="005F74DA">
            <w:pPr>
              <w:pStyle w:val="Table"/>
              <w:jc w:val="center"/>
            </w:pPr>
            <w:r>
              <w:t>2899</w:t>
            </w:r>
          </w:p>
        </w:tc>
        <w:tc>
          <w:tcPr>
            <w:tcW w:w="3514" w:type="dxa"/>
          </w:tcPr>
          <w:p w:rsidR="00BE6E80" w:rsidRDefault="00BE6E80" w:rsidP="005F74DA">
            <w:pPr>
              <w:pStyle w:val="Table"/>
            </w:pPr>
            <w:r>
              <w:t>House Arrest – Municipal Ct.</w:t>
            </w:r>
          </w:p>
        </w:tc>
        <w:tc>
          <w:tcPr>
            <w:tcW w:w="1598" w:type="dxa"/>
            <w:gridSpan w:val="2"/>
          </w:tcPr>
          <w:p w:rsidR="00BE6E80" w:rsidRDefault="00BE6E80" w:rsidP="005F74DA">
            <w:pPr>
              <w:pStyle w:val="Table"/>
              <w:jc w:val="right"/>
            </w:pPr>
            <w:r>
              <w:t>3,221.50</w:t>
            </w:r>
          </w:p>
        </w:tc>
      </w:tr>
      <w:tr w:rsidR="00BE6E80" w:rsidTr="005F74DA">
        <w:tc>
          <w:tcPr>
            <w:tcW w:w="3989" w:type="dxa"/>
          </w:tcPr>
          <w:p w:rsidR="00BE6E80" w:rsidRDefault="00BE6E80" w:rsidP="005F74DA">
            <w:pPr>
              <w:pStyle w:val="Table"/>
            </w:pPr>
            <w:r>
              <w:t>Caleb Moritz</w:t>
            </w:r>
          </w:p>
        </w:tc>
        <w:tc>
          <w:tcPr>
            <w:tcW w:w="979" w:type="dxa"/>
          </w:tcPr>
          <w:p w:rsidR="00BE6E80" w:rsidRDefault="00BE6E80" w:rsidP="005F74DA">
            <w:pPr>
              <w:pStyle w:val="Table"/>
              <w:jc w:val="center"/>
            </w:pPr>
            <w:r>
              <w:t>2900</w:t>
            </w:r>
          </w:p>
        </w:tc>
        <w:tc>
          <w:tcPr>
            <w:tcW w:w="3514" w:type="dxa"/>
          </w:tcPr>
          <w:p w:rsidR="00BE6E80" w:rsidRDefault="00BE6E80" w:rsidP="005F74DA">
            <w:pPr>
              <w:pStyle w:val="Table"/>
            </w:pPr>
            <w:r>
              <w:t>Mounts &amp; Cables Reimb. – Sheriff</w:t>
            </w:r>
          </w:p>
        </w:tc>
        <w:tc>
          <w:tcPr>
            <w:tcW w:w="1598" w:type="dxa"/>
            <w:gridSpan w:val="2"/>
          </w:tcPr>
          <w:p w:rsidR="00BE6E80" w:rsidRDefault="00BE6E80" w:rsidP="005F74DA">
            <w:pPr>
              <w:pStyle w:val="Table"/>
              <w:jc w:val="right"/>
            </w:pPr>
            <w:r>
              <w:t>321.10</w:t>
            </w:r>
          </w:p>
        </w:tc>
      </w:tr>
      <w:tr w:rsidR="00BE6E80" w:rsidTr="005F74DA">
        <w:tc>
          <w:tcPr>
            <w:tcW w:w="3989" w:type="dxa"/>
          </w:tcPr>
          <w:p w:rsidR="00BE6E80" w:rsidRDefault="00BE6E80" w:rsidP="005F74DA">
            <w:pPr>
              <w:pStyle w:val="Table"/>
            </w:pPr>
            <w:r>
              <w:t>Mary Ann Boone</w:t>
            </w:r>
          </w:p>
        </w:tc>
        <w:tc>
          <w:tcPr>
            <w:tcW w:w="979" w:type="dxa"/>
          </w:tcPr>
          <w:p w:rsidR="00BE6E80" w:rsidRDefault="00BE6E80" w:rsidP="005F74DA">
            <w:pPr>
              <w:pStyle w:val="Table"/>
              <w:jc w:val="center"/>
            </w:pPr>
            <w:r>
              <w:t>2901</w:t>
            </w:r>
          </w:p>
        </w:tc>
        <w:tc>
          <w:tcPr>
            <w:tcW w:w="3514" w:type="dxa"/>
          </w:tcPr>
          <w:p w:rsidR="00BE6E80" w:rsidRDefault="00BE6E80" w:rsidP="005F74DA">
            <w:pPr>
              <w:pStyle w:val="Table"/>
            </w:pPr>
            <w:r>
              <w:t>Magistrate Services – Municipal Ct.</w:t>
            </w:r>
          </w:p>
        </w:tc>
        <w:tc>
          <w:tcPr>
            <w:tcW w:w="1598" w:type="dxa"/>
            <w:gridSpan w:val="2"/>
          </w:tcPr>
          <w:p w:rsidR="00BE6E80" w:rsidRDefault="00BE6E80" w:rsidP="005F74DA">
            <w:pPr>
              <w:pStyle w:val="Table"/>
              <w:jc w:val="right"/>
            </w:pPr>
            <w:r>
              <w:t>762.50</w:t>
            </w:r>
          </w:p>
        </w:tc>
      </w:tr>
      <w:tr w:rsidR="00BE6E80" w:rsidTr="005F74DA">
        <w:tc>
          <w:tcPr>
            <w:tcW w:w="3989" w:type="dxa"/>
          </w:tcPr>
          <w:p w:rsidR="00BE6E80" w:rsidRDefault="00AE156B" w:rsidP="005F74DA">
            <w:pPr>
              <w:pStyle w:val="Table"/>
            </w:pPr>
            <w:r>
              <w:t>Dunfee Excavating and Trucking</w:t>
            </w:r>
          </w:p>
        </w:tc>
        <w:tc>
          <w:tcPr>
            <w:tcW w:w="979" w:type="dxa"/>
          </w:tcPr>
          <w:p w:rsidR="00BE6E80" w:rsidRDefault="00AE156B" w:rsidP="005F74DA">
            <w:pPr>
              <w:pStyle w:val="Table"/>
              <w:jc w:val="center"/>
            </w:pPr>
            <w:r>
              <w:t>2902</w:t>
            </w:r>
          </w:p>
        </w:tc>
        <w:tc>
          <w:tcPr>
            <w:tcW w:w="3514" w:type="dxa"/>
          </w:tcPr>
          <w:p w:rsidR="00BE6E80" w:rsidRDefault="00AE156B" w:rsidP="005F74DA">
            <w:pPr>
              <w:pStyle w:val="Table"/>
            </w:pPr>
            <w:r>
              <w:t>Contract Services B-F-14-1BH-1 City of Logan Sidewalk Improvements – CDBG 14</w:t>
            </w:r>
          </w:p>
        </w:tc>
        <w:tc>
          <w:tcPr>
            <w:tcW w:w="1598" w:type="dxa"/>
            <w:gridSpan w:val="2"/>
          </w:tcPr>
          <w:p w:rsidR="00BE6E80" w:rsidRDefault="00AE156B" w:rsidP="005F74DA">
            <w:pPr>
              <w:pStyle w:val="Table"/>
              <w:jc w:val="right"/>
            </w:pPr>
            <w:r>
              <w:t>29,998.25</w:t>
            </w:r>
          </w:p>
        </w:tc>
      </w:tr>
      <w:tr w:rsidR="00AE156B" w:rsidTr="005F74DA">
        <w:tc>
          <w:tcPr>
            <w:tcW w:w="3989" w:type="dxa"/>
          </w:tcPr>
          <w:p w:rsidR="00AE156B" w:rsidRDefault="00AE156B" w:rsidP="005F74DA">
            <w:pPr>
              <w:pStyle w:val="Table"/>
            </w:pPr>
            <w:r>
              <w:t>HAPCAP</w:t>
            </w:r>
          </w:p>
        </w:tc>
        <w:tc>
          <w:tcPr>
            <w:tcW w:w="979" w:type="dxa"/>
          </w:tcPr>
          <w:p w:rsidR="00AE156B" w:rsidRDefault="00AE156B" w:rsidP="005F74DA">
            <w:pPr>
              <w:pStyle w:val="Table"/>
              <w:jc w:val="center"/>
            </w:pPr>
            <w:r>
              <w:t>2903</w:t>
            </w:r>
          </w:p>
        </w:tc>
        <w:tc>
          <w:tcPr>
            <w:tcW w:w="3514" w:type="dxa"/>
          </w:tcPr>
          <w:p w:rsidR="00AE156B" w:rsidRDefault="00AE156B" w:rsidP="005F74DA">
            <w:pPr>
              <w:pStyle w:val="Table"/>
            </w:pPr>
            <w:r>
              <w:t>Contract Service</w:t>
            </w:r>
            <w:r w:rsidR="00A77174">
              <w:t>s Administration Program B-F-14-</w:t>
            </w:r>
            <w:r>
              <w:t xml:space="preserve">1BH-1 – CDBG </w:t>
            </w:r>
          </w:p>
        </w:tc>
        <w:tc>
          <w:tcPr>
            <w:tcW w:w="1598" w:type="dxa"/>
            <w:gridSpan w:val="2"/>
          </w:tcPr>
          <w:p w:rsidR="00AE156B" w:rsidRDefault="00AE156B" w:rsidP="005F74DA">
            <w:pPr>
              <w:pStyle w:val="Table"/>
              <w:jc w:val="right"/>
            </w:pPr>
            <w:r>
              <w:t>5,850.00</w:t>
            </w:r>
          </w:p>
        </w:tc>
      </w:tr>
      <w:tr w:rsidR="00A77174" w:rsidTr="005F74DA">
        <w:tc>
          <w:tcPr>
            <w:tcW w:w="3989" w:type="dxa"/>
          </w:tcPr>
          <w:p w:rsidR="00A77174" w:rsidRDefault="00A77174" w:rsidP="005F74DA">
            <w:pPr>
              <w:pStyle w:val="Table"/>
            </w:pPr>
            <w:r>
              <w:t>HAPCAP</w:t>
            </w:r>
          </w:p>
        </w:tc>
        <w:tc>
          <w:tcPr>
            <w:tcW w:w="979" w:type="dxa"/>
          </w:tcPr>
          <w:p w:rsidR="00A77174" w:rsidRDefault="00A77174" w:rsidP="005F74DA">
            <w:pPr>
              <w:pStyle w:val="Table"/>
              <w:jc w:val="center"/>
            </w:pPr>
            <w:r>
              <w:t>2904</w:t>
            </w:r>
          </w:p>
        </w:tc>
        <w:tc>
          <w:tcPr>
            <w:tcW w:w="3514" w:type="dxa"/>
          </w:tcPr>
          <w:p w:rsidR="00A77174" w:rsidRDefault="00A77174" w:rsidP="005F74DA">
            <w:pPr>
              <w:pStyle w:val="Table"/>
            </w:pPr>
            <w:r>
              <w:t xml:space="preserve">Contract Services Fair Housing Program B-F-14-1BH – CDBG </w:t>
            </w:r>
          </w:p>
        </w:tc>
        <w:tc>
          <w:tcPr>
            <w:tcW w:w="1598" w:type="dxa"/>
            <w:gridSpan w:val="2"/>
          </w:tcPr>
          <w:p w:rsidR="00A77174" w:rsidRDefault="00A77174" w:rsidP="005F74DA">
            <w:pPr>
              <w:pStyle w:val="Table"/>
              <w:jc w:val="right"/>
            </w:pPr>
            <w:r>
              <w:t>1,950.00</w:t>
            </w:r>
          </w:p>
        </w:tc>
      </w:tr>
      <w:tr w:rsidR="00A77174" w:rsidTr="005F74DA">
        <w:tc>
          <w:tcPr>
            <w:tcW w:w="3989" w:type="dxa"/>
          </w:tcPr>
          <w:p w:rsidR="00A77174" w:rsidRDefault="00A77174" w:rsidP="005F74DA">
            <w:pPr>
              <w:pStyle w:val="Table"/>
            </w:pPr>
            <w:r>
              <w:t>Appraisal Research</w:t>
            </w:r>
          </w:p>
        </w:tc>
        <w:tc>
          <w:tcPr>
            <w:tcW w:w="979" w:type="dxa"/>
          </w:tcPr>
          <w:p w:rsidR="00A77174" w:rsidRDefault="00A77174" w:rsidP="005F74DA">
            <w:pPr>
              <w:pStyle w:val="Table"/>
              <w:jc w:val="center"/>
            </w:pPr>
            <w:r>
              <w:t>2905</w:t>
            </w:r>
          </w:p>
        </w:tc>
        <w:tc>
          <w:tcPr>
            <w:tcW w:w="3514" w:type="dxa"/>
          </w:tcPr>
          <w:p w:rsidR="00A77174" w:rsidRDefault="00A77174" w:rsidP="005F74DA">
            <w:pPr>
              <w:pStyle w:val="Table"/>
            </w:pPr>
            <w:r>
              <w:t>2016 Countywide Reappraisal – Auditor</w:t>
            </w:r>
          </w:p>
        </w:tc>
        <w:tc>
          <w:tcPr>
            <w:tcW w:w="1598" w:type="dxa"/>
            <w:gridSpan w:val="2"/>
          </w:tcPr>
          <w:p w:rsidR="00A77174" w:rsidRDefault="00A77174" w:rsidP="005F74DA">
            <w:pPr>
              <w:pStyle w:val="Table"/>
              <w:jc w:val="right"/>
            </w:pPr>
            <w:r>
              <w:t>13,019.89</w:t>
            </w:r>
          </w:p>
        </w:tc>
      </w:tr>
      <w:tr w:rsidR="00A77174" w:rsidTr="005F74DA">
        <w:tc>
          <w:tcPr>
            <w:tcW w:w="3989" w:type="dxa"/>
          </w:tcPr>
          <w:p w:rsidR="00A77174" w:rsidRDefault="00A77174" w:rsidP="005F74DA">
            <w:pPr>
              <w:pStyle w:val="Table"/>
            </w:pPr>
            <w:r>
              <w:t>Appraisal Research</w:t>
            </w:r>
          </w:p>
        </w:tc>
        <w:tc>
          <w:tcPr>
            <w:tcW w:w="979" w:type="dxa"/>
          </w:tcPr>
          <w:p w:rsidR="00A77174" w:rsidRDefault="00A77174" w:rsidP="005F74DA">
            <w:pPr>
              <w:pStyle w:val="Table"/>
              <w:jc w:val="center"/>
            </w:pPr>
            <w:r>
              <w:t>2906</w:t>
            </w:r>
          </w:p>
        </w:tc>
        <w:tc>
          <w:tcPr>
            <w:tcW w:w="3514" w:type="dxa"/>
          </w:tcPr>
          <w:p w:rsidR="00A77174" w:rsidRDefault="00A77174" w:rsidP="005F74DA">
            <w:pPr>
              <w:pStyle w:val="Table"/>
            </w:pPr>
            <w:r>
              <w:t>2015 New Construction – Auditor</w:t>
            </w:r>
          </w:p>
        </w:tc>
        <w:tc>
          <w:tcPr>
            <w:tcW w:w="1598" w:type="dxa"/>
            <w:gridSpan w:val="2"/>
          </w:tcPr>
          <w:p w:rsidR="00A77174" w:rsidRDefault="00A77174" w:rsidP="005F74DA">
            <w:pPr>
              <w:pStyle w:val="Table"/>
              <w:jc w:val="right"/>
            </w:pPr>
            <w:r>
              <w:t>2,335.50</w:t>
            </w:r>
          </w:p>
        </w:tc>
      </w:tr>
      <w:tr w:rsidR="00A77174" w:rsidTr="005F74DA">
        <w:tc>
          <w:tcPr>
            <w:tcW w:w="3989" w:type="dxa"/>
          </w:tcPr>
          <w:p w:rsidR="00A77174" w:rsidRDefault="00A77174" w:rsidP="005F74DA">
            <w:pPr>
              <w:pStyle w:val="Table"/>
            </w:pPr>
            <w:r>
              <w:t>Great Lakes Computer Corporation</w:t>
            </w:r>
          </w:p>
        </w:tc>
        <w:tc>
          <w:tcPr>
            <w:tcW w:w="979" w:type="dxa"/>
          </w:tcPr>
          <w:p w:rsidR="00A77174" w:rsidRDefault="00A77174" w:rsidP="005F74DA">
            <w:pPr>
              <w:pStyle w:val="Table"/>
              <w:jc w:val="center"/>
            </w:pPr>
            <w:r>
              <w:t>2907</w:t>
            </w:r>
          </w:p>
        </w:tc>
        <w:tc>
          <w:tcPr>
            <w:tcW w:w="3514" w:type="dxa"/>
          </w:tcPr>
          <w:p w:rsidR="00A77174" w:rsidRDefault="00A77174" w:rsidP="005F74DA">
            <w:pPr>
              <w:pStyle w:val="Table"/>
            </w:pPr>
            <w:r>
              <w:t>1 yr. Maint. Deposit – Auditor</w:t>
            </w:r>
          </w:p>
        </w:tc>
        <w:tc>
          <w:tcPr>
            <w:tcW w:w="1598" w:type="dxa"/>
            <w:gridSpan w:val="2"/>
          </w:tcPr>
          <w:p w:rsidR="00A77174" w:rsidRDefault="00A77174" w:rsidP="005F74DA">
            <w:pPr>
              <w:pStyle w:val="Table"/>
              <w:jc w:val="right"/>
            </w:pPr>
            <w:r>
              <w:t>252.00</w:t>
            </w:r>
          </w:p>
        </w:tc>
      </w:tr>
      <w:tr w:rsidR="00A77174" w:rsidTr="005F74DA">
        <w:tc>
          <w:tcPr>
            <w:tcW w:w="3989" w:type="dxa"/>
          </w:tcPr>
          <w:p w:rsidR="00A77174" w:rsidRDefault="00A77174" w:rsidP="005F74DA">
            <w:pPr>
              <w:pStyle w:val="Table"/>
            </w:pPr>
            <w:r>
              <w:t>Treasurer State of Ohio</w:t>
            </w:r>
          </w:p>
        </w:tc>
        <w:tc>
          <w:tcPr>
            <w:tcW w:w="979" w:type="dxa"/>
          </w:tcPr>
          <w:p w:rsidR="00A77174" w:rsidRDefault="00A77174" w:rsidP="005F74DA">
            <w:pPr>
              <w:pStyle w:val="Table"/>
              <w:jc w:val="center"/>
            </w:pPr>
            <w:r>
              <w:t>2908</w:t>
            </w:r>
          </w:p>
        </w:tc>
        <w:tc>
          <w:tcPr>
            <w:tcW w:w="3514" w:type="dxa"/>
          </w:tcPr>
          <w:p w:rsidR="00A77174" w:rsidRDefault="00A77174" w:rsidP="005F74DA">
            <w:pPr>
              <w:pStyle w:val="Table"/>
            </w:pPr>
            <w:r>
              <w:t>UAN Quarterly User Fees – HSWCD</w:t>
            </w:r>
          </w:p>
        </w:tc>
        <w:tc>
          <w:tcPr>
            <w:tcW w:w="1598" w:type="dxa"/>
            <w:gridSpan w:val="2"/>
          </w:tcPr>
          <w:p w:rsidR="00A77174" w:rsidRDefault="00A77174" w:rsidP="005F74DA">
            <w:pPr>
              <w:pStyle w:val="Table"/>
              <w:jc w:val="right"/>
            </w:pPr>
            <w:r>
              <w:t>354.00</w:t>
            </w:r>
          </w:p>
        </w:tc>
      </w:tr>
      <w:tr w:rsidR="00A77174" w:rsidTr="005F74DA">
        <w:tc>
          <w:tcPr>
            <w:tcW w:w="3989" w:type="dxa"/>
          </w:tcPr>
          <w:p w:rsidR="00A77174" w:rsidRDefault="00A77174" w:rsidP="005F74DA">
            <w:pPr>
              <w:pStyle w:val="Table"/>
            </w:pPr>
            <w:r>
              <w:t>Xerox Corporation</w:t>
            </w:r>
          </w:p>
        </w:tc>
        <w:tc>
          <w:tcPr>
            <w:tcW w:w="979" w:type="dxa"/>
          </w:tcPr>
          <w:p w:rsidR="00A77174" w:rsidRDefault="00A77174" w:rsidP="005F74DA">
            <w:pPr>
              <w:pStyle w:val="Table"/>
              <w:jc w:val="center"/>
            </w:pPr>
            <w:r>
              <w:t>2909</w:t>
            </w:r>
          </w:p>
        </w:tc>
        <w:tc>
          <w:tcPr>
            <w:tcW w:w="3514" w:type="dxa"/>
          </w:tcPr>
          <w:p w:rsidR="00A77174" w:rsidRDefault="00A77174" w:rsidP="005F74DA">
            <w:pPr>
              <w:pStyle w:val="Table"/>
            </w:pPr>
            <w:r>
              <w:t>Copier Lease &amp; Copy Fees – Law Library</w:t>
            </w:r>
          </w:p>
        </w:tc>
        <w:tc>
          <w:tcPr>
            <w:tcW w:w="1598" w:type="dxa"/>
            <w:gridSpan w:val="2"/>
          </w:tcPr>
          <w:p w:rsidR="00A77174" w:rsidRDefault="00A77174" w:rsidP="005F74DA">
            <w:pPr>
              <w:pStyle w:val="Table"/>
              <w:jc w:val="right"/>
            </w:pPr>
            <w:r>
              <w:t>97.97</w:t>
            </w:r>
          </w:p>
        </w:tc>
      </w:tr>
      <w:tr w:rsidR="00A77174" w:rsidTr="005F74DA">
        <w:tc>
          <w:tcPr>
            <w:tcW w:w="3989" w:type="dxa"/>
          </w:tcPr>
          <w:p w:rsidR="00A77174" w:rsidRDefault="00A77174" w:rsidP="005F74DA">
            <w:pPr>
              <w:pStyle w:val="Table"/>
            </w:pPr>
            <w:r>
              <w:t>Thomson Reuters-West</w:t>
            </w:r>
          </w:p>
        </w:tc>
        <w:tc>
          <w:tcPr>
            <w:tcW w:w="979" w:type="dxa"/>
          </w:tcPr>
          <w:p w:rsidR="00A77174" w:rsidRDefault="00A77174" w:rsidP="005F74DA">
            <w:pPr>
              <w:pStyle w:val="Table"/>
              <w:jc w:val="center"/>
            </w:pPr>
            <w:r>
              <w:t>2910</w:t>
            </w:r>
          </w:p>
        </w:tc>
        <w:tc>
          <w:tcPr>
            <w:tcW w:w="3514" w:type="dxa"/>
          </w:tcPr>
          <w:p w:rsidR="00A77174" w:rsidRDefault="00A77174" w:rsidP="005F74DA">
            <w:pPr>
              <w:pStyle w:val="Table"/>
            </w:pPr>
            <w:r>
              <w:t>Online Research – Law Library</w:t>
            </w:r>
          </w:p>
        </w:tc>
        <w:tc>
          <w:tcPr>
            <w:tcW w:w="1598" w:type="dxa"/>
            <w:gridSpan w:val="2"/>
          </w:tcPr>
          <w:p w:rsidR="00A77174" w:rsidRDefault="00A77174" w:rsidP="005F74DA">
            <w:pPr>
              <w:pStyle w:val="Table"/>
              <w:jc w:val="right"/>
            </w:pPr>
            <w:r>
              <w:t>242.57</w:t>
            </w:r>
          </w:p>
        </w:tc>
      </w:tr>
      <w:tr w:rsidR="00A77174" w:rsidTr="005F74DA">
        <w:tc>
          <w:tcPr>
            <w:tcW w:w="3989" w:type="dxa"/>
          </w:tcPr>
          <w:p w:rsidR="00A77174" w:rsidRDefault="00A77174" w:rsidP="005F74DA">
            <w:pPr>
              <w:pStyle w:val="Table"/>
            </w:pPr>
            <w:r>
              <w:t>Thomson Reuters-West</w:t>
            </w:r>
          </w:p>
        </w:tc>
        <w:tc>
          <w:tcPr>
            <w:tcW w:w="979" w:type="dxa"/>
          </w:tcPr>
          <w:p w:rsidR="00A77174" w:rsidRDefault="00A77174" w:rsidP="005F74DA">
            <w:pPr>
              <w:pStyle w:val="Table"/>
              <w:jc w:val="center"/>
            </w:pPr>
            <w:r>
              <w:t>2911</w:t>
            </w:r>
          </w:p>
        </w:tc>
        <w:tc>
          <w:tcPr>
            <w:tcW w:w="3514" w:type="dxa"/>
          </w:tcPr>
          <w:p w:rsidR="00A77174" w:rsidRDefault="00A77174" w:rsidP="005F74DA">
            <w:pPr>
              <w:pStyle w:val="Table"/>
            </w:pPr>
            <w:r>
              <w:t>Online Research – Law Library</w:t>
            </w:r>
          </w:p>
        </w:tc>
        <w:tc>
          <w:tcPr>
            <w:tcW w:w="1598" w:type="dxa"/>
            <w:gridSpan w:val="2"/>
          </w:tcPr>
          <w:p w:rsidR="00A77174" w:rsidRDefault="00A77174" w:rsidP="005F74DA">
            <w:pPr>
              <w:pStyle w:val="Table"/>
              <w:jc w:val="right"/>
            </w:pPr>
            <w:r>
              <w:t>495.60</w:t>
            </w:r>
          </w:p>
        </w:tc>
      </w:tr>
      <w:tr w:rsidR="00A77174" w:rsidTr="005F74DA">
        <w:tc>
          <w:tcPr>
            <w:tcW w:w="3989" w:type="dxa"/>
          </w:tcPr>
          <w:p w:rsidR="00A77174" w:rsidRDefault="00A77174" w:rsidP="005F74DA">
            <w:pPr>
              <w:pStyle w:val="Table"/>
            </w:pPr>
            <w:r>
              <w:t>Thomson Reuters-West</w:t>
            </w:r>
          </w:p>
        </w:tc>
        <w:tc>
          <w:tcPr>
            <w:tcW w:w="979" w:type="dxa"/>
          </w:tcPr>
          <w:p w:rsidR="00A77174" w:rsidRDefault="00A77174" w:rsidP="005F74DA">
            <w:pPr>
              <w:pStyle w:val="Table"/>
              <w:jc w:val="center"/>
            </w:pPr>
            <w:r>
              <w:t>2912</w:t>
            </w:r>
          </w:p>
        </w:tc>
        <w:tc>
          <w:tcPr>
            <w:tcW w:w="3514" w:type="dxa"/>
          </w:tcPr>
          <w:p w:rsidR="00A77174" w:rsidRDefault="00A77174" w:rsidP="005F74DA">
            <w:pPr>
              <w:pStyle w:val="Table"/>
            </w:pPr>
            <w:r>
              <w:t>Online Research – Law Library</w:t>
            </w:r>
          </w:p>
        </w:tc>
        <w:tc>
          <w:tcPr>
            <w:tcW w:w="1598" w:type="dxa"/>
            <w:gridSpan w:val="2"/>
          </w:tcPr>
          <w:p w:rsidR="00A77174" w:rsidRDefault="00A77174" w:rsidP="005F74DA">
            <w:pPr>
              <w:pStyle w:val="Table"/>
              <w:jc w:val="right"/>
            </w:pPr>
            <w:r>
              <w:t>1,349.49</w:t>
            </w:r>
          </w:p>
        </w:tc>
      </w:tr>
      <w:tr w:rsidR="00A77174" w:rsidTr="005F74DA">
        <w:tc>
          <w:tcPr>
            <w:tcW w:w="3989" w:type="dxa"/>
          </w:tcPr>
          <w:p w:rsidR="00A77174" w:rsidRDefault="006C3314" w:rsidP="005F74DA">
            <w:pPr>
              <w:pStyle w:val="Table"/>
            </w:pPr>
            <w:r>
              <w:t>Logan Glass</w:t>
            </w:r>
          </w:p>
        </w:tc>
        <w:tc>
          <w:tcPr>
            <w:tcW w:w="979" w:type="dxa"/>
          </w:tcPr>
          <w:p w:rsidR="00A77174" w:rsidRDefault="006C3314" w:rsidP="005F74DA">
            <w:pPr>
              <w:pStyle w:val="Table"/>
              <w:jc w:val="center"/>
            </w:pPr>
            <w:r>
              <w:t>2913</w:t>
            </w:r>
          </w:p>
        </w:tc>
        <w:tc>
          <w:tcPr>
            <w:tcW w:w="3514" w:type="dxa"/>
          </w:tcPr>
          <w:p w:rsidR="00A77174" w:rsidRDefault="006C3314" w:rsidP="005F74DA">
            <w:pPr>
              <w:pStyle w:val="Table"/>
            </w:pPr>
            <w:r>
              <w:t>Trap Bld Door Installed – Comm.</w:t>
            </w:r>
          </w:p>
        </w:tc>
        <w:tc>
          <w:tcPr>
            <w:tcW w:w="1598" w:type="dxa"/>
            <w:gridSpan w:val="2"/>
          </w:tcPr>
          <w:p w:rsidR="00A77174" w:rsidRDefault="006C3314" w:rsidP="005F74DA">
            <w:pPr>
              <w:pStyle w:val="Table"/>
              <w:jc w:val="right"/>
            </w:pPr>
            <w:r>
              <w:t>1,700.00</w:t>
            </w:r>
          </w:p>
        </w:tc>
      </w:tr>
      <w:tr w:rsidR="006C3314" w:rsidTr="005F74DA">
        <w:tc>
          <w:tcPr>
            <w:tcW w:w="3989" w:type="dxa"/>
          </w:tcPr>
          <w:p w:rsidR="006C3314" w:rsidRDefault="006C3314" w:rsidP="005F74DA">
            <w:pPr>
              <w:pStyle w:val="Table"/>
            </w:pPr>
            <w:r>
              <w:t>Savings</w:t>
            </w:r>
          </w:p>
        </w:tc>
        <w:tc>
          <w:tcPr>
            <w:tcW w:w="979" w:type="dxa"/>
          </w:tcPr>
          <w:p w:rsidR="006C3314" w:rsidRDefault="006C3314" w:rsidP="005F74DA">
            <w:pPr>
              <w:pStyle w:val="Table"/>
              <w:jc w:val="center"/>
            </w:pPr>
            <w:r>
              <w:t>2914</w:t>
            </w:r>
          </w:p>
        </w:tc>
        <w:tc>
          <w:tcPr>
            <w:tcW w:w="3514" w:type="dxa"/>
          </w:tcPr>
          <w:p w:rsidR="006C3314" w:rsidRDefault="006C3314" w:rsidP="005F74DA">
            <w:pPr>
              <w:pStyle w:val="Table"/>
            </w:pPr>
            <w:r>
              <w:t>Supplies – Sewer</w:t>
            </w:r>
          </w:p>
        </w:tc>
        <w:tc>
          <w:tcPr>
            <w:tcW w:w="1598" w:type="dxa"/>
            <w:gridSpan w:val="2"/>
          </w:tcPr>
          <w:p w:rsidR="006C3314" w:rsidRDefault="006C3314" w:rsidP="005F74DA">
            <w:pPr>
              <w:pStyle w:val="Table"/>
              <w:jc w:val="right"/>
            </w:pPr>
            <w:r>
              <w:t>42.99</w:t>
            </w:r>
          </w:p>
        </w:tc>
      </w:tr>
      <w:tr w:rsidR="006C3314" w:rsidTr="005F74DA">
        <w:tc>
          <w:tcPr>
            <w:tcW w:w="3989" w:type="dxa"/>
          </w:tcPr>
          <w:p w:rsidR="006C3314" w:rsidRDefault="006C3314" w:rsidP="005F74DA">
            <w:pPr>
              <w:pStyle w:val="Table"/>
            </w:pPr>
            <w:r>
              <w:lastRenderedPageBreak/>
              <w:t>William Shaw</w:t>
            </w:r>
          </w:p>
        </w:tc>
        <w:tc>
          <w:tcPr>
            <w:tcW w:w="979" w:type="dxa"/>
          </w:tcPr>
          <w:p w:rsidR="006C3314" w:rsidRDefault="006C3314" w:rsidP="005F74DA">
            <w:pPr>
              <w:pStyle w:val="Table"/>
              <w:jc w:val="center"/>
            </w:pPr>
            <w:r>
              <w:t>2915</w:t>
            </w:r>
          </w:p>
        </w:tc>
        <w:tc>
          <w:tcPr>
            <w:tcW w:w="3514" w:type="dxa"/>
          </w:tcPr>
          <w:p w:rsidR="006C3314" w:rsidRDefault="006C3314" w:rsidP="005F74DA">
            <w:pPr>
              <w:pStyle w:val="Table"/>
            </w:pPr>
            <w:r>
              <w:t>Gasoline – Sewer</w:t>
            </w:r>
          </w:p>
        </w:tc>
        <w:tc>
          <w:tcPr>
            <w:tcW w:w="1598" w:type="dxa"/>
            <w:gridSpan w:val="2"/>
          </w:tcPr>
          <w:p w:rsidR="006C3314" w:rsidRDefault="006C3314" w:rsidP="005F74DA">
            <w:pPr>
              <w:pStyle w:val="Table"/>
              <w:jc w:val="right"/>
            </w:pPr>
            <w:r>
              <w:t>407.98</w:t>
            </w:r>
          </w:p>
        </w:tc>
      </w:tr>
      <w:tr w:rsidR="006C3314" w:rsidTr="005F74DA">
        <w:tc>
          <w:tcPr>
            <w:tcW w:w="3989" w:type="dxa"/>
          </w:tcPr>
          <w:p w:rsidR="006C3314" w:rsidRDefault="006C3314" w:rsidP="005F74DA">
            <w:pPr>
              <w:pStyle w:val="Table"/>
            </w:pPr>
            <w:r>
              <w:t>Savings</w:t>
            </w:r>
          </w:p>
        </w:tc>
        <w:tc>
          <w:tcPr>
            <w:tcW w:w="979" w:type="dxa"/>
          </w:tcPr>
          <w:p w:rsidR="006C3314" w:rsidRDefault="006C3314" w:rsidP="005F74DA">
            <w:pPr>
              <w:pStyle w:val="Table"/>
              <w:jc w:val="center"/>
            </w:pPr>
            <w:r>
              <w:t>2916</w:t>
            </w:r>
          </w:p>
        </w:tc>
        <w:tc>
          <w:tcPr>
            <w:tcW w:w="3514" w:type="dxa"/>
          </w:tcPr>
          <w:p w:rsidR="006C3314" w:rsidRDefault="006C3314" w:rsidP="005F74DA">
            <w:pPr>
              <w:pStyle w:val="Table"/>
            </w:pPr>
            <w:r>
              <w:t>Supplies – Sewer</w:t>
            </w:r>
          </w:p>
        </w:tc>
        <w:tc>
          <w:tcPr>
            <w:tcW w:w="1598" w:type="dxa"/>
            <w:gridSpan w:val="2"/>
          </w:tcPr>
          <w:p w:rsidR="006C3314" w:rsidRDefault="006C3314" w:rsidP="005F74DA">
            <w:pPr>
              <w:pStyle w:val="Table"/>
              <w:jc w:val="right"/>
            </w:pPr>
            <w:r>
              <w:t>16.47</w:t>
            </w:r>
          </w:p>
        </w:tc>
      </w:tr>
      <w:tr w:rsidR="006C3314" w:rsidTr="005F74DA">
        <w:tc>
          <w:tcPr>
            <w:tcW w:w="3989" w:type="dxa"/>
          </w:tcPr>
          <w:p w:rsidR="006C3314" w:rsidRDefault="006C3314" w:rsidP="005F74DA">
            <w:pPr>
              <w:pStyle w:val="Table"/>
            </w:pPr>
            <w:r>
              <w:t>Patten’s</w:t>
            </w:r>
          </w:p>
        </w:tc>
        <w:tc>
          <w:tcPr>
            <w:tcW w:w="979" w:type="dxa"/>
          </w:tcPr>
          <w:p w:rsidR="006C3314" w:rsidRDefault="006C3314" w:rsidP="005F74DA">
            <w:pPr>
              <w:pStyle w:val="Table"/>
              <w:jc w:val="center"/>
            </w:pPr>
            <w:r>
              <w:t>2917</w:t>
            </w:r>
          </w:p>
        </w:tc>
        <w:tc>
          <w:tcPr>
            <w:tcW w:w="3514" w:type="dxa"/>
          </w:tcPr>
          <w:p w:rsidR="006C3314" w:rsidRDefault="006C3314" w:rsidP="005F74DA">
            <w:pPr>
              <w:pStyle w:val="Table"/>
            </w:pPr>
            <w:r>
              <w:t>Supplies – Sewer</w:t>
            </w:r>
          </w:p>
        </w:tc>
        <w:tc>
          <w:tcPr>
            <w:tcW w:w="1598" w:type="dxa"/>
            <w:gridSpan w:val="2"/>
          </w:tcPr>
          <w:p w:rsidR="006C3314" w:rsidRDefault="006C3314" w:rsidP="005F74DA">
            <w:pPr>
              <w:pStyle w:val="Table"/>
              <w:jc w:val="right"/>
            </w:pPr>
            <w:r>
              <w:t>52.65</w:t>
            </w:r>
          </w:p>
        </w:tc>
      </w:tr>
      <w:tr w:rsidR="006C3314" w:rsidTr="005F74DA">
        <w:tc>
          <w:tcPr>
            <w:tcW w:w="3989" w:type="dxa"/>
          </w:tcPr>
          <w:p w:rsidR="006C3314" w:rsidRDefault="006C3314" w:rsidP="005F74DA">
            <w:pPr>
              <w:pStyle w:val="Table"/>
            </w:pPr>
            <w:r>
              <w:t>USA Blue Book</w:t>
            </w:r>
          </w:p>
        </w:tc>
        <w:tc>
          <w:tcPr>
            <w:tcW w:w="979" w:type="dxa"/>
          </w:tcPr>
          <w:p w:rsidR="006C3314" w:rsidRDefault="006C3314" w:rsidP="005F74DA">
            <w:pPr>
              <w:pStyle w:val="Table"/>
              <w:jc w:val="center"/>
            </w:pPr>
            <w:r>
              <w:t>2918</w:t>
            </w:r>
          </w:p>
        </w:tc>
        <w:tc>
          <w:tcPr>
            <w:tcW w:w="3514" w:type="dxa"/>
          </w:tcPr>
          <w:p w:rsidR="006C3314" w:rsidRDefault="006C3314" w:rsidP="005F74DA">
            <w:pPr>
              <w:pStyle w:val="Table"/>
            </w:pPr>
            <w:r>
              <w:t>Supplies – Sewer</w:t>
            </w:r>
          </w:p>
        </w:tc>
        <w:tc>
          <w:tcPr>
            <w:tcW w:w="1598" w:type="dxa"/>
            <w:gridSpan w:val="2"/>
          </w:tcPr>
          <w:p w:rsidR="006C3314" w:rsidRDefault="006C3314" w:rsidP="005F74DA">
            <w:pPr>
              <w:pStyle w:val="Table"/>
              <w:jc w:val="right"/>
            </w:pPr>
            <w:r>
              <w:t>323.84</w:t>
            </w:r>
          </w:p>
        </w:tc>
      </w:tr>
      <w:tr w:rsidR="006C3314" w:rsidTr="005F74DA">
        <w:tc>
          <w:tcPr>
            <w:tcW w:w="3989" w:type="dxa"/>
          </w:tcPr>
          <w:p w:rsidR="006C3314" w:rsidRDefault="006C3314" w:rsidP="005F74DA">
            <w:pPr>
              <w:pStyle w:val="Table"/>
            </w:pPr>
            <w:r>
              <w:t>Kevin’s Service</w:t>
            </w:r>
          </w:p>
        </w:tc>
        <w:tc>
          <w:tcPr>
            <w:tcW w:w="979" w:type="dxa"/>
          </w:tcPr>
          <w:p w:rsidR="006C3314" w:rsidRDefault="006C3314" w:rsidP="005F74DA">
            <w:pPr>
              <w:pStyle w:val="Table"/>
              <w:jc w:val="center"/>
            </w:pPr>
            <w:r>
              <w:t>2919</w:t>
            </w:r>
          </w:p>
        </w:tc>
        <w:tc>
          <w:tcPr>
            <w:tcW w:w="3514" w:type="dxa"/>
          </w:tcPr>
          <w:p w:rsidR="006C3314" w:rsidRDefault="006C3314" w:rsidP="005F74DA">
            <w:pPr>
              <w:pStyle w:val="Table"/>
            </w:pPr>
            <w:r>
              <w:t>Oil Change – Sewer</w:t>
            </w:r>
          </w:p>
        </w:tc>
        <w:tc>
          <w:tcPr>
            <w:tcW w:w="1598" w:type="dxa"/>
            <w:gridSpan w:val="2"/>
          </w:tcPr>
          <w:p w:rsidR="006C3314" w:rsidRDefault="006C3314" w:rsidP="005F74DA">
            <w:pPr>
              <w:pStyle w:val="Table"/>
              <w:jc w:val="right"/>
            </w:pPr>
            <w:r>
              <w:t>37.69</w:t>
            </w:r>
          </w:p>
        </w:tc>
      </w:tr>
      <w:tr w:rsidR="006C3314" w:rsidTr="005F74DA">
        <w:tc>
          <w:tcPr>
            <w:tcW w:w="3989" w:type="dxa"/>
          </w:tcPr>
          <w:p w:rsidR="006C3314" w:rsidRDefault="006C3314" w:rsidP="005F74DA">
            <w:pPr>
              <w:pStyle w:val="Table"/>
            </w:pPr>
            <w:r>
              <w:t>Huddles</w:t>
            </w:r>
          </w:p>
        </w:tc>
        <w:tc>
          <w:tcPr>
            <w:tcW w:w="979" w:type="dxa"/>
          </w:tcPr>
          <w:p w:rsidR="006C3314" w:rsidRDefault="006C3314" w:rsidP="005F74DA">
            <w:pPr>
              <w:pStyle w:val="Table"/>
              <w:jc w:val="center"/>
            </w:pPr>
            <w:r>
              <w:t>2920</w:t>
            </w:r>
          </w:p>
        </w:tc>
        <w:tc>
          <w:tcPr>
            <w:tcW w:w="3514" w:type="dxa"/>
          </w:tcPr>
          <w:p w:rsidR="006C3314" w:rsidRDefault="006C3314" w:rsidP="005F74DA">
            <w:pPr>
              <w:pStyle w:val="Table"/>
            </w:pPr>
            <w:r>
              <w:t>Truck Tires – Sewer</w:t>
            </w:r>
          </w:p>
        </w:tc>
        <w:tc>
          <w:tcPr>
            <w:tcW w:w="1598" w:type="dxa"/>
            <w:gridSpan w:val="2"/>
          </w:tcPr>
          <w:p w:rsidR="006C3314" w:rsidRDefault="006C3314" w:rsidP="005F74DA">
            <w:pPr>
              <w:pStyle w:val="Table"/>
              <w:jc w:val="right"/>
            </w:pPr>
            <w:r>
              <w:t>503.82</w:t>
            </w:r>
          </w:p>
        </w:tc>
      </w:tr>
      <w:tr w:rsidR="006C3314" w:rsidTr="005F74DA">
        <w:tc>
          <w:tcPr>
            <w:tcW w:w="3989" w:type="dxa"/>
          </w:tcPr>
          <w:p w:rsidR="006C3314" w:rsidRDefault="006C3314" w:rsidP="005F74DA">
            <w:pPr>
              <w:pStyle w:val="Table"/>
            </w:pPr>
            <w:r>
              <w:t>Savings Hardware</w:t>
            </w:r>
          </w:p>
        </w:tc>
        <w:tc>
          <w:tcPr>
            <w:tcW w:w="979" w:type="dxa"/>
          </w:tcPr>
          <w:p w:rsidR="006C3314" w:rsidRDefault="006C3314" w:rsidP="005F74DA">
            <w:pPr>
              <w:pStyle w:val="Table"/>
              <w:jc w:val="center"/>
            </w:pPr>
            <w:r>
              <w:t>2921</w:t>
            </w:r>
          </w:p>
        </w:tc>
        <w:tc>
          <w:tcPr>
            <w:tcW w:w="3514" w:type="dxa"/>
          </w:tcPr>
          <w:p w:rsidR="006C3314" w:rsidRDefault="006C3314" w:rsidP="005F74DA">
            <w:pPr>
              <w:pStyle w:val="Table"/>
            </w:pPr>
            <w:r>
              <w:t>Mower Rental – Sewer</w:t>
            </w:r>
          </w:p>
        </w:tc>
        <w:tc>
          <w:tcPr>
            <w:tcW w:w="1598" w:type="dxa"/>
            <w:gridSpan w:val="2"/>
          </w:tcPr>
          <w:p w:rsidR="006C3314" w:rsidRDefault="006C3314" w:rsidP="005F74DA">
            <w:pPr>
              <w:pStyle w:val="Table"/>
              <w:jc w:val="right"/>
            </w:pPr>
            <w:r>
              <w:t>88.00</w:t>
            </w:r>
          </w:p>
        </w:tc>
      </w:tr>
      <w:tr w:rsidR="006C3314" w:rsidTr="005F74DA">
        <w:tc>
          <w:tcPr>
            <w:tcW w:w="3989" w:type="dxa"/>
          </w:tcPr>
          <w:p w:rsidR="006C3314" w:rsidRDefault="006C3314" w:rsidP="005F74DA">
            <w:pPr>
              <w:pStyle w:val="Table"/>
            </w:pPr>
            <w:r>
              <w:t>AT&amp;T</w:t>
            </w:r>
          </w:p>
        </w:tc>
        <w:tc>
          <w:tcPr>
            <w:tcW w:w="979" w:type="dxa"/>
          </w:tcPr>
          <w:p w:rsidR="006C3314" w:rsidRDefault="006C3314" w:rsidP="005F74DA">
            <w:pPr>
              <w:pStyle w:val="Table"/>
              <w:jc w:val="center"/>
            </w:pPr>
            <w:r>
              <w:t>2922</w:t>
            </w:r>
          </w:p>
        </w:tc>
        <w:tc>
          <w:tcPr>
            <w:tcW w:w="3514" w:type="dxa"/>
          </w:tcPr>
          <w:p w:rsidR="006C3314" w:rsidRDefault="006C3314" w:rsidP="005F74DA">
            <w:pPr>
              <w:pStyle w:val="Table"/>
            </w:pPr>
            <w:r>
              <w:t>Cell Service – Sewer</w:t>
            </w:r>
          </w:p>
        </w:tc>
        <w:tc>
          <w:tcPr>
            <w:tcW w:w="1598" w:type="dxa"/>
            <w:gridSpan w:val="2"/>
          </w:tcPr>
          <w:p w:rsidR="006C3314" w:rsidRDefault="006C3314" w:rsidP="005F74DA">
            <w:pPr>
              <w:pStyle w:val="Table"/>
              <w:jc w:val="right"/>
            </w:pPr>
            <w:r>
              <w:t>11.44</w:t>
            </w:r>
          </w:p>
        </w:tc>
      </w:tr>
      <w:tr w:rsidR="006C3314" w:rsidTr="005F74DA">
        <w:tc>
          <w:tcPr>
            <w:tcW w:w="3989" w:type="dxa"/>
          </w:tcPr>
          <w:p w:rsidR="006C3314" w:rsidRDefault="006C3314" w:rsidP="005F74DA">
            <w:pPr>
              <w:pStyle w:val="Table"/>
            </w:pPr>
            <w:r>
              <w:t>MASI</w:t>
            </w:r>
          </w:p>
        </w:tc>
        <w:tc>
          <w:tcPr>
            <w:tcW w:w="979" w:type="dxa"/>
          </w:tcPr>
          <w:p w:rsidR="006C3314" w:rsidRDefault="006C3314" w:rsidP="005F74DA">
            <w:pPr>
              <w:pStyle w:val="Table"/>
              <w:jc w:val="center"/>
            </w:pPr>
            <w:r>
              <w:t>2923</w:t>
            </w:r>
          </w:p>
        </w:tc>
        <w:tc>
          <w:tcPr>
            <w:tcW w:w="3514" w:type="dxa"/>
          </w:tcPr>
          <w:p w:rsidR="006C3314" w:rsidRDefault="006C3314" w:rsidP="005F74DA">
            <w:pPr>
              <w:pStyle w:val="Table"/>
            </w:pPr>
            <w:r>
              <w:t>Testing – Sewer</w:t>
            </w:r>
          </w:p>
        </w:tc>
        <w:tc>
          <w:tcPr>
            <w:tcW w:w="1598" w:type="dxa"/>
            <w:gridSpan w:val="2"/>
          </w:tcPr>
          <w:p w:rsidR="006C3314" w:rsidRDefault="006C3314" w:rsidP="005F74DA">
            <w:pPr>
              <w:pStyle w:val="Table"/>
              <w:jc w:val="right"/>
            </w:pPr>
            <w:r>
              <w:t>66.74</w:t>
            </w:r>
          </w:p>
        </w:tc>
      </w:tr>
      <w:tr w:rsidR="006C3314" w:rsidTr="005F74DA">
        <w:tc>
          <w:tcPr>
            <w:tcW w:w="3989" w:type="dxa"/>
          </w:tcPr>
          <w:p w:rsidR="006C3314" w:rsidRDefault="006C3314" w:rsidP="005F74DA">
            <w:pPr>
              <w:pStyle w:val="Table"/>
            </w:pPr>
            <w:r>
              <w:t>Procare</w:t>
            </w:r>
          </w:p>
        </w:tc>
        <w:tc>
          <w:tcPr>
            <w:tcW w:w="979" w:type="dxa"/>
          </w:tcPr>
          <w:p w:rsidR="006C3314" w:rsidRDefault="006C3314" w:rsidP="005F74DA">
            <w:pPr>
              <w:pStyle w:val="Table"/>
              <w:jc w:val="center"/>
            </w:pPr>
            <w:r>
              <w:t>2924</w:t>
            </w:r>
          </w:p>
        </w:tc>
        <w:tc>
          <w:tcPr>
            <w:tcW w:w="3514" w:type="dxa"/>
          </w:tcPr>
          <w:p w:rsidR="006C3314" w:rsidRDefault="006C3314" w:rsidP="005F74DA">
            <w:pPr>
              <w:pStyle w:val="Table"/>
            </w:pPr>
            <w:r>
              <w:t>Lift Station – Sewer</w:t>
            </w:r>
          </w:p>
        </w:tc>
        <w:tc>
          <w:tcPr>
            <w:tcW w:w="1598" w:type="dxa"/>
            <w:gridSpan w:val="2"/>
          </w:tcPr>
          <w:p w:rsidR="006C3314" w:rsidRDefault="006C3314" w:rsidP="005F74DA">
            <w:pPr>
              <w:pStyle w:val="Table"/>
              <w:jc w:val="right"/>
            </w:pPr>
            <w:r>
              <w:t>900.00</w:t>
            </w:r>
          </w:p>
        </w:tc>
      </w:tr>
      <w:tr w:rsidR="006C3314" w:rsidTr="005F74DA">
        <w:tc>
          <w:tcPr>
            <w:tcW w:w="3989" w:type="dxa"/>
          </w:tcPr>
          <w:p w:rsidR="006C3314" w:rsidRDefault="006C3314" w:rsidP="005F74DA">
            <w:pPr>
              <w:pStyle w:val="Table"/>
            </w:pPr>
            <w:r>
              <w:t>Frontier</w:t>
            </w:r>
          </w:p>
        </w:tc>
        <w:tc>
          <w:tcPr>
            <w:tcW w:w="979" w:type="dxa"/>
          </w:tcPr>
          <w:p w:rsidR="006C3314" w:rsidRDefault="006C3314" w:rsidP="005F74DA">
            <w:pPr>
              <w:pStyle w:val="Table"/>
              <w:jc w:val="center"/>
            </w:pPr>
            <w:r>
              <w:t>2925</w:t>
            </w:r>
          </w:p>
        </w:tc>
        <w:tc>
          <w:tcPr>
            <w:tcW w:w="3514" w:type="dxa"/>
          </w:tcPr>
          <w:p w:rsidR="006C3314" w:rsidRDefault="006C3314" w:rsidP="005F74DA">
            <w:pPr>
              <w:pStyle w:val="Table"/>
            </w:pPr>
            <w:r>
              <w:t>Service – Comm.</w:t>
            </w:r>
          </w:p>
        </w:tc>
        <w:tc>
          <w:tcPr>
            <w:tcW w:w="1598" w:type="dxa"/>
            <w:gridSpan w:val="2"/>
          </w:tcPr>
          <w:p w:rsidR="006C3314" w:rsidRDefault="006C3314" w:rsidP="005F74DA">
            <w:pPr>
              <w:pStyle w:val="Table"/>
              <w:jc w:val="right"/>
            </w:pPr>
            <w:r>
              <w:t>185.15</w:t>
            </w:r>
          </w:p>
        </w:tc>
      </w:tr>
      <w:tr w:rsidR="006C3314" w:rsidTr="005F74DA">
        <w:tc>
          <w:tcPr>
            <w:tcW w:w="3989" w:type="dxa"/>
          </w:tcPr>
          <w:p w:rsidR="006C3314" w:rsidRDefault="006C3314" w:rsidP="005F74DA">
            <w:pPr>
              <w:pStyle w:val="Table"/>
            </w:pPr>
            <w:r>
              <w:t>City of Logan</w:t>
            </w:r>
          </w:p>
        </w:tc>
        <w:tc>
          <w:tcPr>
            <w:tcW w:w="979" w:type="dxa"/>
          </w:tcPr>
          <w:p w:rsidR="006C3314" w:rsidRDefault="006C3314" w:rsidP="005F74DA">
            <w:pPr>
              <w:pStyle w:val="Table"/>
              <w:jc w:val="center"/>
            </w:pPr>
            <w:r>
              <w:t>2926</w:t>
            </w:r>
          </w:p>
        </w:tc>
        <w:tc>
          <w:tcPr>
            <w:tcW w:w="3514" w:type="dxa"/>
          </w:tcPr>
          <w:p w:rsidR="006C3314" w:rsidRDefault="006C3314" w:rsidP="005F74DA">
            <w:pPr>
              <w:pStyle w:val="Table"/>
            </w:pPr>
            <w:r>
              <w:t>Ricketts Sewer Rental – Comm.</w:t>
            </w:r>
          </w:p>
        </w:tc>
        <w:tc>
          <w:tcPr>
            <w:tcW w:w="1598" w:type="dxa"/>
            <w:gridSpan w:val="2"/>
          </w:tcPr>
          <w:p w:rsidR="006C3314" w:rsidRDefault="006C3314" w:rsidP="005F74DA">
            <w:pPr>
              <w:pStyle w:val="Table"/>
              <w:jc w:val="right"/>
            </w:pPr>
            <w:r>
              <w:t>187.00</w:t>
            </w:r>
          </w:p>
        </w:tc>
      </w:tr>
      <w:tr w:rsidR="006C3314" w:rsidTr="005F74DA">
        <w:tc>
          <w:tcPr>
            <w:tcW w:w="3989" w:type="dxa"/>
          </w:tcPr>
          <w:p w:rsidR="006C3314" w:rsidRDefault="006C3314" w:rsidP="005F74DA">
            <w:pPr>
              <w:pStyle w:val="Table"/>
            </w:pPr>
            <w:r>
              <w:t>Chieftain Main Shell, Inc.</w:t>
            </w:r>
          </w:p>
        </w:tc>
        <w:tc>
          <w:tcPr>
            <w:tcW w:w="979" w:type="dxa"/>
          </w:tcPr>
          <w:p w:rsidR="006C3314" w:rsidRDefault="006C3314" w:rsidP="005F74DA">
            <w:pPr>
              <w:pStyle w:val="Table"/>
              <w:jc w:val="center"/>
            </w:pPr>
            <w:r>
              <w:t>2927</w:t>
            </w:r>
          </w:p>
        </w:tc>
        <w:tc>
          <w:tcPr>
            <w:tcW w:w="3514" w:type="dxa"/>
          </w:tcPr>
          <w:p w:rsidR="006C3314" w:rsidRDefault="006C3314" w:rsidP="005F74DA">
            <w:pPr>
              <w:pStyle w:val="Table"/>
            </w:pPr>
            <w:r>
              <w:t>Service Jeep Air – 911</w:t>
            </w:r>
          </w:p>
        </w:tc>
        <w:tc>
          <w:tcPr>
            <w:tcW w:w="1598" w:type="dxa"/>
            <w:gridSpan w:val="2"/>
          </w:tcPr>
          <w:p w:rsidR="006C3314" w:rsidRDefault="006C3314" w:rsidP="005F74DA">
            <w:pPr>
              <w:pStyle w:val="Table"/>
              <w:jc w:val="right"/>
            </w:pPr>
            <w:r>
              <w:t>95.00</w:t>
            </w:r>
          </w:p>
        </w:tc>
      </w:tr>
      <w:tr w:rsidR="006C3314" w:rsidTr="005F74DA">
        <w:tc>
          <w:tcPr>
            <w:tcW w:w="3989" w:type="dxa"/>
          </w:tcPr>
          <w:p w:rsidR="006C3314" w:rsidRDefault="006C3314" w:rsidP="005F74DA">
            <w:pPr>
              <w:pStyle w:val="Table"/>
            </w:pPr>
            <w:r>
              <w:t>AT&amp;T</w:t>
            </w:r>
          </w:p>
        </w:tc>
        <w:tc>
          <w:tcPr>
            <w:tcW w:w="979" w:type="dxa"/>
          </w:tcPr>
          <w:p w:rsidR="006C3314" w:rsidRDefault="006C3314" w:rsidP="005F74DA">
            <w:pPr>
              <w:pStyle w:val="Table"/>
              <w:jc w:val="center"/>
            </w:pPr>
            <w:r>
              <w:t>2928</w:t>
            </w:r>
          </w:p>
        </w:tc>
        <w:tc>
          <w:tcPr>
            <w:tcW w:w="3514" w:type="dxa"/>
          </w:tcPr>
          <w:p w:rsidR="006C3314" w:rsidRDefault="006C3314" w:rsidP="005F74DA">
            <w:pPr>
              <w:pStyle w:val="Table"/>
            </w:pPr>
            <w:r>
              <w:t>Service – 911</w:t>
            </w:r>
          </w:p>
        </w:tc>
        <w:tc>
          <w:tcPr>
            <w:tcW w:w="1598" w:type="dxa"/>
            <w:gridSpan w:val="2"/>
          </w:tcPr>
          <w:p w:rsidR="006C3314" w:rsidRDefault="006C3314" w:rsidP="005F74DA">
            <w:pPr>
              <w:pStyle w:val="Table"/>
              <w:jc w:val="right"/>
            </w:pPr>
            <w:r>
              <w:t>65.05</w:t>
            </w:r>
          </w:p>
        </w:tc>
      </w:tr>
      <w:tr w:rsidR="006C3314" w:rsidTr="005F74DA">
        <w:tc>
          <w:tcPr>
            <w:tcW w:w="3989" w:type="dxa"/>
          </w:tcPr>
          <w:p w:rsidR="006C3314" w:rsidRDefault="006C3314" w:rsidP="005F74DA">
            <w:pPr>
              <w:pStyle w:val="Table"/>
            </w:pPr>
            <w:r>
              <w:t>Frontier</w:t>
            </w:r>
          </w:p>
        </w:tc>
        <w:tc>
          <w:tcPr>
            <w:tcW w:w="979" w:type="dxa"/>
          </w:tcPr>
          <w:p w:rsidR="006C3314" w:rsidRDefault="006C3314" w:rsidP="005F74DA">
            <w:pPr>
              <w:pStyle w:val="Table"/>
              <w:jc w:val="center"/>
            </w:pPr>
            <w:r>
              <w:t>2929</w:t>
            </w:r>
          </w:p>
        </w:tc>
        <w:tc>
          <w:tcPr>
            <w:tcW w:w="3514" w:type="dxa"/>
          </w:tcPr>
          <w:p w:rsidR="006C3314" w:rsidRDefault="006C3314" w:rsidP="005F74DA">
            <w:pPr>
              <w:pStyle w:val="Table"/>
            </w:pPr>
            <w:r>
              <w:t>Service – 911</w:t>
            </w:r>
          </w:p>
        </w:tc>
        <w:tc>
          <w:tcPr>
            <w:tcW w:w="1598" w:type="dxa"/>
            <w:gridSpan w:val="2"/>
          </w:tcPr>
          <w:p w:rsidR="006C3314" w:rsidRDefault="006C3314" w:rsidP="005F74DA">
            <w:pPr>
              <w:pStyle w:val="Table"/>
              <w:jc w:val="right"/>
            </w:pPr>
            <w:r>
              <w:t>1,140.77</w:t>
            </w:r>
          </w:p>
        </w:tc>
      </w:tr>
      <w:tr w:rsidR="006C3314" w:rsidTr="005F74DA">
        <w:tc>
          <w:tcPr>
            <w:tcW w:w="3989" w:type="dxa"/>
          </w:tcPr>
          <w:p w:rsidR="006C3314" w:rsidRDefault="006C3314" w:rsidP="005F74DA">
            <w:pPr>
              <w:pStyle w:val="Table"/>
            </w:pPr>
            <w:r>
              <w:t>Donahue Supply</w:t>
            </w:r>
          </w:p>
        </w:tc>
        <w:tc>
          <w:tcPr>
            <w:tcW w:w="979" w:type="dxa"/>
          </w:tcPr>
          <w:p w:rsidR="006C3314" w:rsidRDefault="006C3314" w:rsidP="005F74DA">
            <w:pPr>
              <w:pStyle w:val="Table"/>
              <w:jc w:val="center"/>
            </w:pPr>
            <w:r>
              <w:t>2930</w:t>
            </w:r>
          </w:p>
        </w:tc>
        <w:tc>
          <w:tcPr>
            <w:tcW w:w="3514" w:type="dxa"/>
          </w:tcPr>
          <w:p w:rsidR="006C3314" w:rsidRDefault="006C3314" w:rsidP="005F74DA">
            <w:pPr>
              <w:pStyle w:val="Table"/>
            </w:pPr>
            <w:r>
              <w:t>Maint. Supplies for Building – SHSC</w:t>
            </w:r>
          </w:p>
        </w:tc>
        <w:tc>
          <w:tcPr>
            <w:tcW w:w="1598" w:type="dxa"/>
            <w:gridSpan w:val="2"/>
          </w:tcPr>
          <w:p w:rsidR="006C3314" w:rsidRDefault="006C3314" w:rsidP="005F74DA">
            <w:pPr>
              <w:pStyle w:val="Table"/>
              <w:jc w:val="right"/>
            </w:pPr>
            <w:r>
              <w:t>36.98</w:t>
            </w:r>
          </w:p>
        </w:tc>
      </w:tr>
      <w:tr w:rsidR="006C3314" w:rsidTr="005F74DA">
        <w:tc>
          <w:tcPr>
            <w:tcW w:w="3989" w:type="dxa"/>
          </w:tcPr>
          <w:p w:rsidR="006C3314" w:rsidRDefault="006C3314" w:rsidP="005F74DA">
            <w:pPr>
              <w:pStyle w:val="Table"/>
            </w:pPr>
            <w:r>
              <w:t>Hocking County Engineer</w:t>
            </w:r>
          </w:p>
        </w:tc>
        <w:tc>
          <w:tcPr>
            <w:tcW w:w="979" w:type="dxa"/>
          </w:tcPr>
          <w:p w:rsidR="006C3314" w:rsidRDefault="006C3314" w:rsidP="005F74DA">
            <w:pPr>
              <w:pStyle w:val="Table"/>
              <w:jc w:val="center"/>
            </w:pPr>
            <w:r>
              <w:t>2931</w:t>
            </w:r>
          </w:p>
        </w:tc>
        <w:tc>
          <w:tcPr>
            <w:tcW w:w="3514" w:type="dxa"/>
          </w:tcPr>
          <w:p w:rsidR="006C3314" w:rsidRDefault="006C3314" w:rsidP="005F74DA">
            <w:pPr>
              <w:pStyle w:val="Table"/>
            </w:pPr>
            <w:r>
              <w:t>Auto Fuel – SHSC</w:t>
            </w:r>
          </w:p>
        </w:tc>
        <w:tc>
          <w:tcPr>
            <w:tcW w:w="1598" w:type="dxa"/>
            <w:gridSpan w:val="2"/>
          </w:tcPr>
          <w:p w:rsidR="006C3314" w:rsidRDefault="006C3314" w:rsidP="005F74DA">
            <w:pPr>
              <w:pStyle w:val="Table"/>
              <w:jc w:val="right"/>
            </w:pPr>
            <w:r>
              <w:t>395.53</w:t>
            </w:r>
          </w:p>
        </w:tc>
      </w:tr>
      <w:tr w:rsidR="006C3314" w:rsidTr="005F74DA">
        <w:tc>
          <w:tcPr>
            <w:tcW w:w="3989" w:type="dxa"/>
          </w:tcPr>
          <w:p w:rsidR="006C3314" w:rsidRDefault="006C3314" w:rsidP="005F74DA">
            <w:pPr>
              <w:pStyle w:val="Table"/>
            </w:pPr>
            <w:r>
              <w:t>Ecolab</w:t>
            </w:r>
          </w:p>
        </w:tc>
        <w:tc>
          <w:tcPr>
            <w:tcW w:w="979" w:type="dxa"/>
          </w:tcPr>
          <w:p w:rsidR="006C3314" w:rsidRDefault="006C3314" w:rsidP="005F74DA">
            <w:pPr>
              <w:pStyle w:val="Table"/>
              <w:jc w:val="center"/>
            </w:pPr>
            <w:r>
              <w:t>2932</w:t>
            </w:r>
          </w:p>
        </w:tc>
        <w:tc>
          <w:tcPr>
            <w:tcW w:w="3514" w:type="dxa"/>
          </w:tcPr>
          <w:p w:rsidR="006C3314" w:rsidRDefault="006C3314" w:rsidP="005F74DA">
            <w:pPr>
              <w:pStyle w:val="Table"/>
            </w:pPr>
            <w:r>
              <w:t>Dishwashing-Sanitizing Supplies – SHSC</w:t>
            </w:r>
          </w:p>
        </w:tc>
        <w:tc>
          <w:tcPr>
            <w:tcW w:w="1598" w:type="dxa"/>
            <w:gridSpan w:val="2"/>
          </w:tcPr>
          <w:p w:rsidR="006C3314" w:rsidRDefault="006C3314" w:rsidP="005F74DA">
            <w:pPr>
              <w:pStyle w:val="Table"/>
              <w:jc w:val="right"/>
            </w:pPr>
            <w:r>
              <w:t>99.04</w:t>
            </w:r>
          </w:p>
        </w:tc>
      </w:tr>
      <w:tr w:rsidR="006C3314" w:rsidTr="005F74DA">
        <w:tc>
          <w:tcPr>
            <w:tcW w:w="3989" w:type="dxa"/>
          </w:tcPr>
          <w:p w:rsidR="006C3314" w:rsidRDefault="006C3314" w:rsidP="005F74DA">
            <w:pPr>
              <w:pStyle w:val="Table"/>
            </w:pPr>
            <w:r>
              <w:t>Quill</w:t>
            </w:r>
          </w:p>
        </w:tc>
        <w:tc>
          <w:tcPr>
            <w:tcW w:w="979" w:type="dxa"/>
          </w:tcPr>
          <w:p w:rsidR="006C3314" w:rsidRDefault="006C3314" w:rsidP="005F74DA">
            <w:pPr>
              <w:pStyle w:val="Table"/>
              <w:jc w:val="center"/>
            </w:pPr>
            <w:r>
              <w:t>2933</w:t>
            </w:r>
          </w:p>
        </w:tc>
        <w:tc>
          <w:tcPr>
            <w:tcW w:w="3514" w:type="dxa"/>
          </w:tcPr>
          <w:p w:rsidR="006C3314" w:rsidRDefault="006C3314" w:rsidP="005F74DA">
            <w:pPr>
              <w:pStyle w:val="Table"/>
            </w:pPr>
            <w:r>
              <w:t>Office Supplies – SHSC</w:t>
            </w:r>
          </w:p>
        </w:tc>
        <w:tc>
          <w:tcPr>
            <w:tcW w:w="1598" w:type="dxa"/>
            <w:gridSpan w:val="2"/>
          </w:tcPr>
          <w:p w:rsidR="006C3314" w:rsidRDefault="006C3314" w:rsidP="005F74DA">
            <w:pPr>
              <w:pStyle w:val="Table"/>
              <w:jc w:val="right"/>
            </w:pPr>
            <w:r>
              <w:t>183.16</w:t>
            </w:r>
          </w:p>
        </w:tc>
      </w:tr>
      <w:tr w:rsidR="006C3314" w:rsidTr="005F74DA">
        <w:tc>
          <w:tcPr>
            <w:tcW w:w="3989" w:type="dxa"/>
          </w:tcPr>
          <w:p w:rsidR="006C3314" w:rsidRDefault="009037ED" w:rsidP="005F74DA">
            <w:pPr>
              <w:pStyle w:val="Table"/>
            </w:pPr>
            <w:r>
              <w:t>Office City</w:t>
            </w:r>
          </w:p>
        </w:tc>
        <w:tc>
          <w:tcPr>
            <w:tcW w:w="979" w:type="dxa"/>
          </w:tcPr>
          <w:p w:rsidR="006C3314" w:rsidRDefault="009037ED" w:rsidP="005F74DA">
            <w:pPr>
              <w:pStyle w:val="Table"/>
              <w:jc w:val="center"/>
            </w:pPr>
            <w:r>
              <w:t>2934</w:t>
            </w:r>
          </w:p>
        </w:tc>
        <w:tc>
          <w:tcPr>
            <w:tcW w:w="3514" w:type="dxa"/>
          </w:tcPr>
          <w:p w:rsidR="006C3314" w:rsidRDefault="009037ED" w:rsidP="005F74DA">
            <w:pPr>
              <w:pStyle w:val="Table"/>
            </w:pPr>
            <w:r>
              <w:t>Office Supplies – SHSC</w:t>
            </w:r>
          </w:p>
        </w:tc>
        <w:tc>
          <w:tcPr>
            <w:tcW w:w="1598" w:type="dxa"/>
            <w:gridSpan w:val="2"/>
          </w:tcPr>
          <w:p w:rsidR="006C3314" w:rsidRDefault="009037ED" w:rsidP="005F74DA">
            <w:pPr>
              <w:pStyle w:val="Table"/>
              <w:jc w:val="right"/>
            </w:pPr>
            <w:r>
              <w:t>33.98</w:t>
            </w:r>
          </w:p>
        </w:tc>
      </w:tr>
      <w:tr w:rsidR="009037ED" w:rsidTr="005F74DA">
        <w:tc>
          <w:tcPr>
            <w:tcW w:w="3989" w:type="dxa"/>
          </w:tcPr>
          <w:p w:rsidR="009037ED" w:rsidRDefault="009037ED" w:rsidP="005F74DA">
            <w:pPr>
              <w:pStyle w:val="Table"/>
            </w:pPr>
            <w:r>
              <w:t>Kevin’s Service</w:t>
            </w:r>
          </w:p>
        </w:tc>
        <w:tc>
          <w:tcPr>
            <w:tcW w:w="979" w:type="dxa"/>
          </w:tcPr>
          <w:p w:rsidR="009037ED" w:rsidRDefault="009037ED" w:rsidP="005F74DA">
            <w:pPr>
              <w:pStyle w:val="Table"/>
              <w:jc w:val="center"/>
            </w:pPr>
            <w:r>
              <w:t>2935</w:t>
            </w:r>
          </w:p>
        </w:tc>
        <w:tc>
          <w:tcPr>
            <w:tcW w:w="3514" w:type="dxa"/>
          </w:tcPr>
          <w:p w:rsidR="009037ED" w:rsidRDefault="009037ED" w:rsidP="005F74DA">
            <w:pPr>
              <w:pStyle w:val="Table"/>
            </w:pPr>
            <w:r>
              <w:t>Service &amp; Maint. Of Auto &amp; Vans – SHSC</w:t>
            </w:r>
          </w:p>
        </w:tc>
        <w:tc>
          <w:tcPr>
            <w:tcW w:w="1598" w:type="dxa"/>
            <w:gridSpan w:val="2"/>
          </w:tcPr>
          <w:p w:rsidR="009037ED" w:rsidRDefault="009037ED" w:rsidP="005F74DA">
            <w:pPr>
              <w:pStyle w:val="Table"/>
              <w:jc w:val="right"/>
            </w:pPr>
            <w:r>
              <w:t>69.00</w:t>
            </w:r>
          </w:p>
        </w:tc>
      </w:tr>
      <w:tr w:rsidR="009037ED" w:rsidTr="005F74DA">
        <w:tc>
          <w:tcPr>
            <w:tcW w:w="3989" w:type="dxa"/>
          </w:tcPr>
          <w:p w:rsidR="009037ED" w:rsidRDefault="009037ED" w:rsidP="005F74DA">
            <w:pPr>
              <w:pStyle w:val="Table"/>
            </w:pPr>
            <w:r>
              <w:t>City of Logan</w:t>
            </w:r>
          </w:p>
        </w:tc>
        <w:tc>
          <w:tcPr>
            <w:tcW w:w="979" w:type="dxa"/>
          </w:tcPr>
          <w:p w:rsidR="009037ED" w:rsidRDefault="009037ED" w:rsidP="005F74DA">
            <w:pPr>
              <w:pStyle w:val="Table"/>
              <w:jc w:val="center"/>
            </w:pPr>
            <w:r>
              <w:t>2936</w:t>
            </w:r>
          </w:p>
        </w:tc>
        <w:tc>
          <w:tcPr>
            <w:tcW w:w="3514" w:type="dxa"/>
          </w:tcPr>
          <w:p w:rsidR="009037ED" w:rsidRDefault="009037ED" w:rsidP="005F74DA">
            <w:pPr>
              <w:pStyle w:val="Table"/>
            </w:pPr>
            <w:r>
              <w:t>Water &amp; Sewer Service – SHSC</w:t>
            </w:r>
          </w:p>
        </w:tc>
        <w:tc>
          <w:tcPr>
            <w:tcW w:w="1598" w:type="dxa"/>
            <w:gridSpan w:val="2"/>
          </w:tcPr>
          <w:p w:rsidR="009037ED" w:rsidRDefault="009037ED" w:rsidP="005F74DA">
            <w:pPr>
              <w:pStyle w:val="Table"/>
              <w:jc w:val="right"/>
            </w:pPr>
            <w:r>
              <w:t>108.44</w:t>
            </w:r>
          </w:p>
        </w:tc>
      </w:tr>
      <w:tr w:rsidR="009037ED" w:rsidTr="005F74DA">
        <w:tc>
          <w:tcPr>
            <w:tcW w:w="3989" w:type="dxa"/>
          </w:tcPr>
          <w:p w:rsidR="009037ED" w:rsidRDefault="009037ED" w:rsidP="005F74DA">
            <w:pPr>
              <w:pStyle w:val="Table"/>
            </w:pPr>
            <w:r>
              <w:t>Columbia Gas</w:t>
            </w:r>
          </w:p>
        </w:tc>
        <w:tc>
          <w:tcPr>
            <w:tcW w:w="979" w:type="dxa"/>
          </w:tcPr>
          <w:p w:rsidR="009037ED" w:rsidRDefault="009037ED" w:rsidP="005F74DA">
            <w:pPr>
              <w:pStyle w:val="Table"/>
              <w:jc w:val="center"/>
            </w:pPr>
            <w:r>
              <w:t>2937</w:t>
            </w:r>
          </w:p>
        </w:tc>
        <w:tc>
          <w:tcPr>
            <w:tcW w:w="3514" w:type="dxa"/>
          </w:tcPr>
          <w:p w:rsidR="009037ED" w:rsidRDefault="009037ED" w:rsidP="005F74DA">
            <w:pPr>
              <w:pStyle w:val="Table"/>
            </w:pPr>
            <w:r>
              <w:t>Service – SHSC</w:t>
            </w:r>
          </w:p>
        </w:tc>
        <w:tc>
          <w:tcPr>
            <w:tcW w:w="1598" w:type="dxa"/>
            <w:gridSpan w:val="2"/>
          </w:tcPr>
          <w:p w:rsidR="009037ED" w:rsidRDefault="009037ED" w:rsidP="005F74DA">
            <w:pPr>
              <w:pStyle w:val="Table"/>
              <w:jc w:val="right"/>
            </w:pPr>
            <w:r>
              <w:t>21.81</w:t>
            </w:r>
          </w:p>
        </w:tc>
      </w:tr>
      <w:tr w:rsidR="009037ED" w:rsidTr="005F74DA">
        <w:tc>
          <w:tcPr>
            <w:tcW w:w="3989" w:type="dxa"/>
          </w:tcPr>
          <w:p w:rsidR="009037ED" w:rsidRDefault="009037ED" w:rsidP="005F74DA">
            <w:pPr>
              <w:pStyle w:val="Table"/>
            </w:pPr>
            <w:r>
              <w:t>Laurelville Water &amp; Sewer</w:t>
            </w:r>
          </w:p>
        </w:tc>
        <w:tc>
          <w:tcPr>
            <w:tcW w:w="979" w:type="dxa"/>
          </w:tcPr>
          <w:p w:rsidR="009037ED" w:rsidRDefault="009037ED" w:rsidP="005F74DA">
            <w:pPr>
              <w:pStyle w:val="Table"/>
              <w:jc w:val="center"/>
            </w:pPr>
            <w:r>
              <w:t>2938</w:t>
            </w:r>
          </w:p>
        </w:tc>
        <w:tc>
          <w:tcPr>
            <w:tcW w:w="3514" w:type="dxa"/>
          </w:tcPr>
          <w:p w:rsidR="009037ED" w:rsidRDefault="009037ED" w:rsidP="005F74DA">
            <w:pPr>
              <w:pStyle w:val="Table"/>
            </w:pPr>
            <w:r>
              <w:t>Service – SHSC</w:t>
            </w:r>
          </w:p>
        </w:tc>
        <w:tc>
          <w:tcPr>
            <w:tcW w:w="1598" w:type="dxa"/>
            <w:gridSpan w:val="2"/>
          </w:tcPr>
          <w:p w:rsidR="009037ED" w:rsidRDefault="009037ED" w:rsidP="005F74DA">
            <w:pPr>
              <w:pStyle w:val="Table"/>
              <w:jc w:val="right"/>
            </w:pPr>
            <w:r>
              <w:t>26.65</w:t>
            </w:r>
          </w:p>
        </w:tc>
      </w:tr>
      <w:tr w:rsidR="009037ED" w:rsidTr="005F74DA">
        <w:tc>
          <w:tcPr>
            <w:tcW w:w="3989" w:type="dxa"/>
          </w:tcPr>
          <w:p w:rsidR="009037ED" w:rsidRDefault="009037ED" w:rsidP="005F74DA">
            <w:pPr>
              <w:pStyle w:val="Table"/>
            </w:pPr>
            <w:r>
              <w:t>Youngs Family Market</w:t>
            </w:r>
          </w:p>
        </w:tc>
        <w:tc>
          <w:tcPr>
            <w:tcW w:w="979" w:type="dxa"/>
          </w:tcPr>
          <w:p w:rsidR="009037ED" w:rsidRDefault="009037ED" w:rsidP="005F74DA">
            <w:pPr>
              <w:pStyle w:val="Table"/>
              <w:jc w:val="center"/>
            </w:pPr>
            <w:r>
              <w:t>2939</w:t>
            </w:r>
          </w:p>
        </w:tc>
        <w:tc>
          <w:tcPr>
            <w:tcW w:w="3514" w:type="dxa"/>
          </w:tcPr>
          <w:p w:rsidR="009037ED" w:rsidRDefault="009037ED" w:rsidP="005F74DA">
            <w:pPr>
              <w:pStyle w:val="Table"/>
            </w:pPr>
            <w:r>
              <w:t>Service – SHSC</w:t>
            </w:r>
          </w:p>
        </w:tc>
        <w:tc>
          <w:tcPr>
            <w:tcW w:w="1598" w:type="dxa"/>
            <w:gridSpan w:val="2"/>
          </w:tcPr>
          <w:p w:rsidR="009037ED" w:rsidRDefault="009037ED" w:rsidP="005F74DA">
            <w:pPr>
              <w:pStyle w:val="Table"/>
              <w:jc w:val="right"/>
            </w:pPr>
            <w:r>
              <w:t>13.67</w:t>
            </w:r>
          </w:p>
        </w:tc>
      </w:tr>
      <w:tr w:rsidR="009037ED" w:rsidTr="005F74DA">
        <w:tc>
          <w:tcPr>
            <w:tcW w:w="3989" w:type="dxa"/>
          </w:tcPr>
          <w:p w:rsidR="009037ED" w:rsidRDefault="009037ED" w:rsidP="005F74DA">
            <w:pPr>
              <w:pStyle w:val="Table"/>
            </w:pPr>
            <w:r>
              <w:t>AT&amp;TY</w:t>
            </w:r>
          </w:p>
        </w:tc>
        <w:tc>
          <w:tcPr>
            <w:tcW w:w="979" w:type="dxa"/>
          </w:tcPr>
          <w:p w:rsidR="009037ED" w:rsidRDefault="009037ED" w:rsidP="005F74DA">
            <w:pPr>
              <w:pStyle w:val="Table"/>
              <w:jc w:val="center"/>
            </w:pPr>
            <w:r>
              <w:t>2940</w:t>
            </w:r>
          </w:p>
        </w:tc>
        <w:tc>
          <w:tcPr>
            <w:tcW w:w="3514" w:type="dxa"/>
          </w:tcPr>
          <w:p w:rsidR="009037ED" w:rsidRDefault="009037ED" w:rsidP="005F74DA">
            <w:pPr>
              <w:pStyle w:val="Table"/>
            </w:pPr>
            <w:r>
              <w:t>Phone – EMA</w:t>
            </w:r>
          </w:p>
        </w:tc>
        <w:tc>
          <w:tcPr>
            <w:tcW w:w="1598" w:type="dxa"/>
            <w:gridSpan w:val="2"/>
          </w:tcPr>
          <w:p w:rsidR="009037ED" w:rsidRDefault="009037ED" w:rsidP="009037ED">
            <w:pPr>
              <w:pStyle w:val="Table"/>
              <w:jc w:val="right"/>
            </w:pPr>
            <w:r>
              <w:t>89.97</w:t>
            </w:r>
          </w:p>
        </w:tc>
      </w:tr>
      <w:tr w:rsidR="009037ED" w:rsidTr="005F74DA">
        <w:tc>
          <w:tcPr>
            <w:tcW w:w="3989" w:type="dxa"/>
          </w:tcPr>
          <w:p w:rsidR="009037ED" w:rsidRDefault="009037ED" w:rsidP="005F74DA">
            <w:pPr>
              <w:pStyle w:val="Table"/>
            </w:pPr>
            <w:r>
              <w:t>Trent Woodgeard</w:t>
            </w:r>
          </w:p>
        </w:tc>
        <w:tc>
          <w:tcPr>
            <w:tcW w:w="979" w:type="dxa"/>
          </w:tcPr>
          <w:p w:rsidR="009037ED" w:rsidRDefault="009037ED" w:rsidP="005F74DA">
            <w:pPr>
              <w:pStyle w:val="Table"/>
              <w:jc w:val="center"/>
            </w:pPr>
            <w:r>
              <w:t>2941</w:t>
            </w:r>
          </w:p>
        </w:tc>
        <w:tc>
          <w:tcPr>
            <w:tcW w:w="3514" w:type="dxa"/>
          </w:tcPr>
          <w:p w:rsidR="009037ED" w:rsidRDefault="009037ED" w:rsidP="005F74DA">
            <w:pPr>
              <w:pStyle w:val="Table"/>
            </w:pPr>
            <w:r>
              <w:t>Reimb. For Sherman – EMA</w:t>
            </w:r>
          </w:p>
        </w:tc>
        <w:tc>
          <w:tcPr>
            <w:tcW w:w="1598" w:type="dxa"/>
            <w:gridSpan w:val="2"/>
          </w:tcPr>
          <w:p w:rsidR="009037ED" w:rsidRDefault="009037ED" w:rsidP="009037ED">
            <w:pPr>
              <w:pStyle w:val="Table"/>
              <w:jc w:val="right"/>
            </w:pPr>
            <w:r>
              <w:t>65.24</w:t>
            </w:r>
          </w:p>
        </w:tc>
      </w:tr>
      <w:tr w:rsidR="009037ED" w:rsidTr="005F74DA">
        <w:tc>
          <w:tcPr>
            <w:tcW w:w="3989" w:type="dxa"/>
          </w:tcPr>
          <w:p w:rsidR="009037ED" w:rsidRDefault="009037ED" w:rsidP="005F74DA">
            <w:pPr>
              <w:pStyle w:val="Table"/>
            </w:pPr>
            <w:r>
              <w:t>Treasurer State of Ohio</w:t>
            </w:r>
          </w:p>
        </w:tc>
        <w:tc>
          <w:tcPr>
            <w:tcW w:w="979" w:type="dxa"/>
          </w:tcPr>
          <w:p w:rsidR="009037ED" w:rsidRDefault="009037ED" w:rsidP="005F74DA">
            <w:pPr>
              <w:pStyle w:val="Table"/>
              <w:jc w:val="center"/>
            </w:pPr>
            <w:r>
              <w:t>2942</w:t>
            </w:r>
          </w:p>
        </w:tc>
        <w:tc>
          <w:tcPr>
            <w:tcW w:w="3514" w:type="dxa"/>
          </w:tcPr>
          <w:p w:rsidR="009037ED" w:rsidRDefault="009037ED" w:rsidP="005F74DA">
            <w:pPr>
              <w:pStyle w:val="Table"/>
            </w:pPr>
            <w:r>
              <w:t>Web Check for Concealed Handgun License – Sheriff</w:t>
            </w:r>
          </w:p>
        </w:tc>
        <w:tc>
          <w:tcPr>
            <w:tcW w:w="1598" w:type="dxa"/>
            <w:gridSpan w:val="2"/>
          </w:tcPr>
          <w:p w:rsidR="009037ED" w:rsidRDefault="009037ED" w:rsidP="009037ED">
            <w:pPr>
              <w:pStyle w:val="Table"/>
              <w:jc w:val="right"/>
            </w:pPr>
            <w:r>
              <w:t>579.00</w:t>
            </w:r>
          </w:p>
        </w:tc>
      </w:tr>
      <w:tr w:rsidR="009037ED" w:rsidTr="005F74DA">
        <w:tc>
          <w:tcPr>
            <w:tcW w:w="3989" w:type="dxa"/>
          </w:tcPr>
          <w:p w:rsidR="009037ED" w:rsidRDefault="009037ED" w:rsidP="005F74DA">
            <w:pPr>
              <w:pStyle w:val="Table"/>
            </w:pPr>
            <w:r>
              <w:t>Office City</w:t>
            </w:r>
          </w:p>
        </w:tc>
        <w:tc>
          <w:tcPr>
            <w:tcW w:w="979" w:type="dxa"/>
          </w:tcPr>
          <w:p w:rsidR="009037ED" w:rsidRDefault="009037ED" w:rsidP="005F74DA">
            <w:pPr>
              <w:pStyle w:val="Table"/>
              <w:jc w:val="center"/>
            </w:pPr>
            <w:r>
              <w:t>2943</w:t>
            </w:r>
          </w:p>
        </w:tc>
        <w:tc>
          <w:tcPr>
            <w:tcW w:w="3514" w:type="dxa"/>
          </w:tcPr>
          <w:p w:rsidR="009037ED" w:rsidRDefault="009037ED" w:rsidP="005F74DA">
            <w:pPr>
              <w:pStyle w:val="Table"/>
            </w:pPr>
            <w:r>
              <w:t>Office Supplies – Engineer</w:t>
            </w:r>
          </w:p>
        </w:tc>
        <w:tc>
          <w:tcPr>
            <w:tcW w:w="1598" w:type="dxa"/>
            <w:gridSpan w:val="2"/>
          </w:tcPr>
          <w:p w:rsidR="009037ED" w:rsidRDefault="009037ED" w:rsidP="009037ED">
            <w:pPr>
              <w:pStyle w:val="Table"/>
              <w:jc w:val="right"/>
            </w:pPr>
            <w:r>
              <w:t>384.00</w:t>
            </w:r>
          </w:p>
        </w:tc>
      </w:tr>
      <w:tr w:rsidR="009037ED" w:rsidTr="005F74DA">
        <w:tc>
          <w:tcPr>
            <w:tcW w:w="3989" w:type="dxa"/>
          </w:tcPr>
          <w:p w:rsidR="009037ED" w:rsidRDefault="009037ED" w:rsidP="005F74DA">
            <w:pPr>
              <w:pStyle w:val="Table"/>
            </w:pPr>
            <w:r>
              <w:t>Hocking Valley Concrete</w:t>
            </w:r>
          </w:p>
        </w:tc>
        <w:tc>
          <w:tcPr>
            <w:tcW w:w="979" w:type="dxa"/>
          </w:tcPr>
          <w:p w:rsidR="009037ED" w:rsidRDefault="009037ED" w:rsidP="005F74DA">
            <w:pPr>
              <w:pStyle w:val="Table"/>
              <w:jc w:val="center"/>
            </w:pPr>
            <w:r>
              <w:t>2944</w:t>
            </w:r>
          </w:p>
        </w:tc>
        <w:tc>
          <w:tcPr>
            <w:tcW w:w="3514" w:type="dxa"/>
          </w:tcPr>
          <w:p w:rsidR="009037ED" w:rsidRDefault="009037ED" w:rsidP="005F74DA">
            <w:pPr>
              <w:pStyle w:val="Table"/>
            </w:pPr>
            <w:r>
              <w:t>Grits – Engineer</w:t>
            </w:r>
          </w:p>
        </w:tc>
        <w:tc>
          <w:tcPr>
            <w:tcW w:w="1598" w:type="dxa"/>
            <w:gridSpan w:val="2"/>
          </w:tcPr>
          <w:p w:rsidR="009037ED" w:rsidRDefault="009037ED" w:rsidP="009037ED">
            <w:pPr>
              <w:pStyle w:val="Table"/>
              <w:jc w:val="right"/>
            </w:pPr>
            <w:r>
              <w:t>2,716.21</w:t>
            </w:r>
          </w:p>
        </w:tc>
      </w:tr>
      <w:tr w:rsidR="009037ED" w:rsidTr="005F74DA">
        <w:tc>
          <w:tcPr>
            <w:tcW w:w="3989" w:type="dxa"/>
          </w:tcPr>
          <w:p w:rsidR="009037ED" w:rsidRDefault="009037ED" w:rsidP="005F74DA">
            <w:pPr>
              <w:pStyle w:val="Table"/>
            </w:pPr>
            <w:r>
              <w:t>Hocking Valley Concrete</w:t>
            </w:r>
          </w:p>
        </w:tc>
        <w:tc>
          <w:tcPr>
            <w:tcW w:w="979" w:type="dxa"/>
          </w:tcPr>
          <w:p w:rsidR="009037ED" w:rsidRDefault="009037ED" w:rsidP="005F74DA">
            <w:pPr>
              <w:pStyle w:val="Table"/>
              <w:jc w:val="center"/>
            </w:pPr>
            <w:r>
              <w:t>2945</w:t>
            </w:r>
          </w:p>
        </w:tc>
        <w:tc>
          <w:tcPr>
            <w:tcW w:w="3514" w:type="dxa"/>
          </w:tcPr>
          <w:p w:rsidR="009037ED" w:rsidRDefault="009037ED" w:rsidP="005F74DA">
            <w:pPr>
              <w:pStyle w:val="Table"/>
            </w:pPr>
            <w:r>
              <w:t>Grits – Engineer</w:t>
            </w:r>
          </w:p>
        </w:tc>
        <w:tc>
          <w:tcPr>
            <w:tcW w:w="1598" w:type="dxa"/>
            <w:gridSpan w:val="2"/>
          </w:tcPr>
          <w:p w:rsidR="009037ED" w:rsidRDefault="009037ED" w:rsidP="009037ED">
            <w:pPr>
              <w:pStyle w:val="Table"/>
              <w:jc w:val="right"/>
            </w:pPr>
            <w:r>
              <w:t>1,363.94</w:t>
            </w:r>
          </w:p>
        </w:tc>
      </w:tr>
      <w:tr w:rsidR="009037ED" w:rsidTr="005F74DA">
        <w:tc>
          <w:tcPr>
            <w:tcW w:w="3989" w:type="dxa"/>
          </w:tcPr>
          <w:p w:rsidR="009037ED" w:rsidRDefault="009037ED" w:rsidP="005F74DA">
            <w:pPr>
              <w:pStyle w:val="Table"/>
            </w:pPr>
            <w:r>
              <w:t>Hocking Valley Concrete</w:t>
            </w:r>
          </w:p>
        </w:tc>
        <w:tc>
          <w:tcPr>
            <w:tcW w:w="979" w:type="dxa"/>
          </w:tcPr>
          <w:p w:rsidR="009037ED" w:rsidRDefault="009037ED" w:rsidP="005F74DA">
            <w:pPr>
              <w:pStyle w:val="Table"/>
              <w:jc w:val="center"/>
            </w:pPr>
            <w:r>
              <w:t>2946</w:t>
            </w:r>
          </w:p>
        </w:tc>
        <w:tc>
          <w:tcPr>
            <w:tcW w:w="3514" w:type="dxa"/>
          </w:tcPr>
          <w:p w:rsidR="009037ED" w:rsidRDefault="009037ED" w:rsidP="005F74DA">
            <w:pPr>
              <w:pStyle w:val="Table"/>
            </w:pPr>
            <w:r>
              <w:t>Concrete, Bridge Mtls. – Engineer</w:t>
            </w:r>
          </w:p>
        </w:tc>
        <w:tc>
          <w:tcPr>
            <w:tcW w:w="1598" w:type="dxa"/>
            <w:gridSpan w:val="2"/>
          </w:tcPr>
          <w:p w:rsidR="009037ED" w:rsidRDefault="009037ED" w:rsidP="009037ED">
            <w:pPr>
              <w:pStyle w:val="Table"/>
              <w:jc w:val="right"/>
            </w:pPr>
            <w:r>
              <w:t>2,094.00</w:t>
            </w:r>
          </w:p>
        </w:tc>
      </w:tr>
      <w:tr w:rsidR="009037ED" w:rsidTr="005F74DA">
        <w:tc>
          <w:tcPr>
            <w:tcW w:w="3989" w:type="dxa"/>
          </w:tcPr>
          <w:p w:rsidR="009037ED" w:rsidRDefault="009037ED" w:rsidP="005F74DA">
            <w:pPr>
              <w:pStyle w:val="Table"/>
            </w:pPr>
            <w:r>
              <w:t>Hocking Valley Feed Co.</w:t>
            </w:r>
          </w:p>
        </w:tc>
        <w:tc>
          <w:tcPr>
            <w:tcW w:w="979" w:type="dxa"/>
          </w:tcPr>
          <w:p w:rsidR="009037ED" w:rsidRDefault="009037ED" w:rsidP="005F74DA">
            <w:pPr>
              <w:pStyle w:val="Table"/>
              <w:jc w:val="center"/>
            </w:pPr>
            <w:r>
              <w:t>2947</w:t>
            </w:r>
          </w:p>
        </w:tc>
        <w:tc>
          <w:tcPr>
            <w:tcW w:w="3514" w:type="dxa"/>
          </w:tcPr>
          <w:p w:rsidR="009037ED" w:rsidRDefault="009037ED" w:rsidP="005F74DA">
            <w:pPr>
              <w:pStyle w:val="Table"/>
            </w:pPr>
            <w:r>
              <w:t>Grass Seed – Engineer</w:t>
            </w:r>
          </w:p>
        </w:tc>
        <w:tc>
          <w:tcPr>
            <w:tcW w:w="1598" w:type="dxa"/>
            <w:gridSpan w:val="2"/>
          </w:tcPr>
          <w:p w:rsidR="009037ED" w:rsidRDefault="009037ED" w:rsidP="009037ED">
            <w:pPr>
              <w:pStyle w:val="Table"/>
              <w:jc w:val="right"/>
            </w:pPr>
            <w:r>
              <w:t>50.00</w:t>
            </w:r>
          </w:p>
        </w:tc>
      </w:tr>
      <w:tr w:rsidR="009037ED" w:rsidTr="005F74DA">
        <w:tc>
          <w:tcPr>
            <w:tcW w:w="3989" w:type="dxa"/>
          </w:tcPr>
          <w:p w:rsidR="009037ED" w:rsidRDefault="009037ED" w:rsidP="005F74DA">
            <w:pPr>
              <w:pStyle w:val="Table"/>
            </w:pPr>
            <w:r>
              <w:t>Osburn Associates, Inc.</w:t>
            </w:r>
          </w:p>
        </w:tc>
        <w:tc>
          <w:tcPr>
            <w:tcW w:w="979" w:type="dxa"/>
          </w:tcPr>
          <w:p w:rsidR="009037ED" w:rsidRDefault="009037ED" w:rsidP="005F74DA">
            <w:pPr>
              <w:pStyle w:val="Table"/>
              <w:jc w:val="center"/>
            </w:pPr>
            <w:r>
              <w:t>2948</w:t>
            </w:r>
          </w:p>
        </w:tc>
        <w:tc>
          <w:tcPr>
            <w:tcW w:w="3514" w:type="dxa"/>
          </w:tcPr>
          <w:p w:rsidR="009037ED" w:rsidRDefault="009037ED" w:rsidP="005F74DA">
            <w:pPr>
              <w:pStyle w:val="Table"/>
            </w:pPr>
            <w:r>
              <w:t>Reface 30x30 Signs – Engineer</w:t>
            </w:r>
          </w:p>
        </w:tc>
        <w:tc>
          <w:tcPr>
            <w:tcW w:w="1598" w:type="dxa"/>
            <w:gridSpan w:val="2"/>
          </w:tcPr>
          <w:p w:rsidR="009037ED" w:rsidRDefault="009037ED" w:rsidP="009037ED">
            <w:pPr>
              <w:pStyle w:val="Table"/>
              <w:jc w:val="right"/>
            </w:pPr>
            <w:r>
              <w:t>126.78</w:t>
            </w:r>
          </w:p>
        </w:tc>
      </w:tr>
      <w:tr w:rsidR="009037ED" w:rsidTr="005F74DA">
        <w:tc>
          <w:tcPr>
            <w:tcW w:w="3989" w:type="dxa"/>
          </w:tcPr>
          <w:p w:rsidR="009037ED" w:rsidRDefault="00075B61" w:rsidP="005F74DA">
            <w:pPr>
              <w:pStyle w:val="Table"/>
            </w:pPr>
            <w:r>
              <w:t>Compass Minerals</w:t>
            </w:r>
          </w:p>
        </w:tc>
        <w:tc>
          <w:tcPr>
            <w:tcW w:w="979" w:type="dxa"/>
          </w:tcPr>
          <w:p w:rsidR="009037ED" w:rsidRDefault="00075B61" w:rsidP="005F74DA">
            <w:pPr>
              <w:pStyle w:val="Table"/>
              <w:jc w:val="center"/>
            </w:pPr>
            <w:r>
              <w:t>2949</w:t>
            </w:r>
          </w:p>
        </w:tc>
        <w:tc>
          <w:tcPr>
            <w:tcW w:w="3514" w:type="dxa"/>
          </w:tcPr>
          <w:p w:rsidR="009037ED" w:rsidRDefault="00075B61" w:rsidP="005F74DA">
            <w:pPr>
              <w:pStyle w:val="Table"/>
            </w:pPr>
            <w:r>
              <w:t>Salt – Engineer</w:t>
            </w:r>
          </w:p>
        </w:tc>
        <w:tc>
          <w:tcPr>
            <w:tcW w:w="1598" w:type="dxa"/>
            <w:gridSpan w:val="2"/>
          </w:tcPr>
          <w:p w:rsidR="009037ED" w:rsidRDefault="00075B61" w:rsidP="009037ED">
            <w:pPr>
              <w:pStyle w:val="Table"/>
              <w:jc w:val="right"/>
            </w:pPr>
            <w:r>
              <w:t>126,848.16</w:t>
            </w:r>
          </w:p>
        </w:tc>
      </w:tr>
      <w:tr w:rsidR="00075B61" w:rsidTr="005F74DA">
        <w:tc>
          <w:tcPr>
            <w:tcW w:w="3989" w:type="dxa"/>
          </w:tcPr>
          <w:p w:rsidR="00075B61" w:rsidRDefault="00075B61" w:rsidP="005F74DA">
            <w:pPr>
              <w:pStyle w:val="Table"/>
            </w:pPr>
            <w:r>
              <w:t>Randy Moore, Petroleum Distribution, LLC</w:t>
            </w:r>
          </w:p>
        </w:tc>
        <w:tc>
          <w:tcPr>
            <w:tcW w:w="979" w:type="dxa"/>
          </w:tcPr>
          <w:p w:rsidR="00075B61" w:rsidRDefault="00075B61" w:rsidP="005F74DA">
            <w:pPr>
              <w:pStyle w:val="Table"/>
              <w:jc w:val="center"/>
            </w:pPr>
            <w:r>
              <w:t>2950</w:t>
            </w:r>
          </w:p>
        </w:tc>
        <w:tc>
          <w:tcPr>
            <w:tcW w:w="3514" w:type="dxa"/>
          </w:tcPr>
          <w:p w:rsidR="00075B61" w:rsidRDefault="00075B61" w:rsidP="005F74DA">
            <w:pPr>
              <w:pStyle w:val="Table"/>
            </w:pPr>
            <w:r>
              <w:t>Gasoline &amp; Diesel – Engineer</w:t>
            </w:r>
          </w:p>
        </w:tc>
        <w:tc>
          <w:tcPr>
            <w:tcW w:w="1598" w:type="dxa"/>
            <w:gridSpan w:val="2"/>
          </w:tcPr>
          <w:p w:rsidR="00075B61" w:rsidRDefault="00075B61" w:rsidP="009037ED">
            <w:pPr>
              <w:pStyle w:val="Table"/>
              <w:jc w:val="right"/>
            </w:pPr>
            <w:r>
              <w:t>9,497.84</w:t>
            </w:r>
          </w:p>
        </w:tc>
      </w:tr>
      <w:tr w:rsidR="00075B61" w:rsidTr="005F74DA">
        <w:tc>
          <w:tcPr>
            <w:tcW w:w="3989" w:type="dxa"/>
          </w:tcPr>
          <w:p w:rsidR="00075B61" w:rsidRDefault="00075B61" w:rsidP="005F74DA">
            <w:pPr>
              <w:pStyle w:val="Table"/>
            </w:pPr>
            <w:r>
              <w:t>Cochran Transportation Services, Inc.</w:t>
            </w:r>
          </w:p>
        </w:tc>
        <w:tc>
          <w:tcPr>
            <w:tcW w:w="979" w:type="dxa"/>
          </w:tcPr>
          <w:p w:rsidR="00075B61" w:rsidRDefault="00075B61" w:rsidP="005F74DA">
            <w:pPr>
              <w:pStyle w:val="Table"/>
              <w:jc w:val="center"/>
            </w:pPr>
            <w:r>
              <w:t>2951</w:t>
            </w:r>
          </w:p>
        </w:tc>
        <w:tc>
          <w:tcPr>
            <w:tcW w:w="3514" w:type="dxa"/>
          </w:tcPr>
          <w:p w:rsidR="00075B61" w:rsidRDefault="00075B61" w:rsidP="005F74DA">
            <w:pPr>
              <w:pStyle w:val="Table"/>
            </w:pPr>
            <w:r>
              <w:t>Cold Mix – Engineer</w:t>
            </w:r>
          </w:p>
        </w:tc>
        <w:tc>
          <w:tcPr>
            <w:tcW w:w="1598" w:type="dxa"/>
            <w:gridSpan w:val="2"/>
          </w:tcPr>
          <w:p w:rsidR="00075B61" w:rsidRDefault="00075B61" w:rsidP="009037ED">
            <w:pPr>
              <w:pStyle w:val="Table"/>
              <w:jc w:val="right"/>
            </w:pPr>
            <w:r>
              <w:t>423.50</w:t>
            </w:r>
          </w:p>
        </w:tc>
      </w:tr>
      <w:tr w:rsidR="00075B61" w:rsidTr="005F74DA">
        <w:tc>
          <w:tcPr>
            <w:tcW w:w="3989" w:type="dxa"/>
          </w:tcPr>
          <w:p w:rsidR="00075B61" w:rsidRDefault="00075B61" w:rsidP="005F74DA">
            <w:pPr>
              <w:pStyle w:val="Table"/>
            </w:pPr>
            <w:r>
              <w:t xml:space="preserve">Cherry’s Tire &amp; Service </w:t>
            </w:r>
          </w:p>
        </w:tc>
        <w:tc>
          <w:tcPr>
            <w:tcW w:w="979" w:type="dxa"/>
          </w:tcPr>
          <w:p w:rsidR="00075B61" w:rsidRDefault="00075B61" w:rsidP="005F74DA">
            <w:pPr>
              <w:pStyle w:val="Table"/>
              <w:jc w:val="center"/>
            </w:pPr>
            <w:r>
              <w:t>2952</w:t>
            </w:r>
          </w:p>
        </w:tc>
        <w:tc>
          <w:tcPr>
            <w:tcW w:w="3514" w:type="dxa"/>
          </w:tcPr>
          <w:p w:rsidR="00075B61" w:rsidRDefault="00075B61" w:rsidP="005F74DA">
            <w:pPr>
              <w:pStyle w:val="Table"/>
            </w:pPr>
            <w:r>
              <w:t>Tire Service – Engineer</w:t>
            </w:r>
          </w:p>
        </w:tc>
        <w:tc>
          <w:tcPr>
            <w:tcW w:w="1598" w:type="dxa"/>
            <w:gridSpan w:val="2"/>
          </w:tcPr>
          <w:p w:rsidR="00075B61" w:rsidRDefault="00075B61" w:rsidP="009037ED">
            <w:pPr>
              <w:pStyle w:val="Table"/>
              <w:jc w:val="right"/>
            </w:pPr>
            <w:r>
              <w:t>188.00</w:t>
            </w:r>
          </w:p>
        </w:tc>
      </w:tr>
      <w:tr w:rsidR="00075B61" w:rsidTr="005F74DA">
        <w:tc>
          <w:tcPr>
            <w:tcW w:w="3989" w:type="dxa"/>
          </w:tcPr>
          <w:p w:rsidR="00075B61" w:rsidRDefault="00A6186C" w:rsidP="005F74DA">
            <w:pPr>
              <w:pStyle w:val="Table"/>
            </w:pPr>
            <w:r>
              <w:t>Cherry’s Tire &amp; Service</w:t>
            </w:r>
          </w:p>
        </w:tc>
        <w:tc>
          <w:tcPr>
            <w:tcW w:w="979" w:type="dxa"/>
          </w:tcPr>
          <w:p w:rsidR="00075B61" w:rsidRDefault="00A6186C" w:rsidP="005F74DA">
            <w:pPr>
              <w:pStyle w:val="Table"/>
              <w:jc w:val="center"/>
            </w:pPr>
            <w:r>
              <w:t>2953</w:t>
            </w:r>
          </w:p>
        </w:tc>
        <w:tc>
          <w:tcPr>
            <w:tcW w:w="3514" w:type="dxa"/>
          </w:tcPr>
          <w:p w:rsidR="00075B61" w:rsidRDefault="00A6186C" w:rsidP="005F74DA">
            <w:pPr>
              <w:pStyle w:val="Table"/>
            </w:pPr>
            <w:r>
              <w:t>Tires for Trailer #49 – Engineer</w:t>
            </w:r>
          </w:p>
        </w:tc>
        <w:tc>
          <w:tcPr>
            <w:tcW w:w="1598" w:type="dxa"/>
            <w:gridSpan w:val="2"/>
          </w:tcPr>
          <w:p w:rsidR="00075B61" w:rsidRDefault="00A6186C" w:rsidP="009037ED">
            <w:pPr>
              <w:pStyle w:val="Table"/>
              <w:jc w:val="right"/>
            </w:pPr>
            <w:r>
              <w:t>271.00</w:t>
            </w:r>
          </w:p>
        </w:tc>
      </w:tr>
      <w:tr w:rsidR="00A6186C" w:rsidTr="005F74DA">
        <w:tc>
          <w:tcPr>
            <w:tcW w:w="3989" w:type="dxa"/>
          </w:tcPr>
          <w:p w:rsidR="00A6186C" w:rsidRDefault="00A6186C" w:rsidP="005F74DA">
            <w:pPr>
              <w:pStyle w:val="Table"/>
            </w:pPr>
            <w:r>
              <w:t>Patton’s Truck Service</w:t>
            </w:r>
          </w:p>
        </w:tc>
        <w:tc>
          <w:tcPr>
            <w:tcW w:w="979" w:type="dxa"/>
          </w:tcPr>
          <w:p w:rsidR="00A6186C" w:rsidRDefault="00A6186C" w:rsidP="005F74DA">
            <w:pPr>
              <w:pStyle w:val="Table"/>
              <w:jc w:val="center"/>
            </w:pPr>
            <w:r>
              <w:t>2954</w:t>
            </w:r>
          </w:p>
        </w:tc>
        <w:tc>
          <w:tcPr>
            <w:tcW w:w="3514" w:type="dxa"/>
          </w:tcPr>
          <w:p w:rsidR="00A6186C" w:rsidRDefault="00A6186C" w:rsidP="005F74DA">
            <w:pPr>
              <w:pStyle w:val="Table"/>
            </w:pPr>
            <w:r>
              <w:t>Parts for Repairs &amp; Restock – Engineer</w:t>
            </w:r>
          </w:p>
        </w:tc>
        <w:tc>
          <w:tcPr>
            <w:tcW w:w="1598" w:type="dxa"/>
            <w:gridSpan w:val="2"/>
          </w:tcPr>
          <w:p w:rsidR="00A6186C" w:rsidRDefault="00A6186C" w:rsidP="009037ED">
            <w:pPr>
              <w:pStyle w:val="Table"/>
              <w:jc w:val="right"/>
            </w:pPr>
            <w:r>
              <w:t>6,299.31</w:t>
            </w:r>
          </w:p>
        </w:tc>
      </w:tr>
      <w:tr w:rsidR="00A6186C" w:rsidTr="005F74DA">
        <w:tc>
          <w:tcPr>
            <w:tcW w:w="3989" w:type="dxa"/>
          </w:tcPr>
          <w:p w:rsidR="00A6186C" w:rsidRDefault="00A6186C" w:rsidP="005F74DA">
            <w:pPr>
              <w:pStyle w:val="Table"/>
            </w:pPr>
            <w:r>
              <w:t>Marty’s Wrecker Service &amp; Repair</w:t>
            </w:r>
          </w:p>
        </w:tc>
        <w:tc>
          <w:tcPr>
            <w:tcW w:w="979" w:type="dxa"/>
          </w:tcPr>
          <w:p w:rsidR="00A6186C" w:rsidRDefault="00A6186C" w:rsidP="005F74DA">
            <w:pPr>
              <w:pStyle w:val="Table"/>
              <w:jc w:val="center"/>
            </w:pPr>
            <w:r>
              <w:t>2955</w:t>
            </w:r>
          </w:p>
        </w:tc>
        <w:tc>
          <w:tcPr>
            <w:tcW w:w="3514" w:type="dxa"/>
          </w:tcPr>
          <w:p w:rsidR="00A6186C" w:rsidRDefault="00A6186C" w:rsidP="005F74DA">
            <w:pPr>
              <w:pStyle w:val="Table"/>
            </w:pPr>
            <w:r>
              <w:t xml:space="preserve">Pull Out Tractor Mower on </w:t>
            </w:r>
            <w:r>
              <w:lastRenderedPageBreak/>
              <w:t>Harble-Griffith Rd. – Engineer</w:t>
            </w:r>
          </w:p>
        </w:tc>
        <w:tc>
          <w:tcPr>
            <w:tcW w:w="1598" w:type="dxa"/>
            <w:gridSpan w:val="2"/>
          </w:tcPr>
          <w:p w:rsidR="00A6186C" w:rsidRDefault="00A6186C" w:rsidP="009037ED">
            <w:pPr>
              <w:pStyle w:val="Table"/>
              <w:jc w:val="right"/>
            </w:pPr>
            <w:r>
              <w:lastRenderedPageBreak/>
              <w:t>85.00</w:t>
            </w:r>
          </w:p>
        </w:tc>
      </w:tr>
      <w:tr w:rsidR="00A6186C" w:rsidTr="005F74DA">
        <w:tc>
          <w:tcPr>
            <w:tcW w:w="3989" w:type="dxa"/>
          </w:tcPr>
          <w:p w:rsidR="00A6186C" w:rsidRDefault="00A6186C" w:rsidP="005F74DA">
            <w:pPr>
              <w:pStyle w:val="Table"/>
            </w:pPr>
            <w:r>
              <w:lastRenderedPageBreak/>
              <w:t>Marty’s Wrecker Service &amp; Repair</w:t>
            </w:r>
          </w:p>
        </w:tc>
        <w:tc>
          <w:tcPr>
            <w:tcW w:w="979" w:type="dxa"/>
          </w:tcPr>
          <w:p w:rsidR="00A6186C" w:rsidRDefault="00A6186C" w:rsidP="005F74DA">
            <w:pPr>
              <w:pStyle w:val="Table"/>
              <w:jc w:val="center"/>
            </w:pPr>
            <w:r>
              <w:t>2956</w:t>
            </w:r>
          </w:p>
        </w:tc>
        <w:tc>
          <w:tcPr>
            <w:tcW w:w="3514" w:type="dxa"/>
          </w:tcPr>
          <w:p w:rsidR="00A6186C" w:rsidRDefault="00A6186C" w:rsidP="005F74DA">
            <w:pPr>
              <w:pStyle w:val="Table"/>
            </w:pPr>
            <w:r>
              <w:t>Pull Out Tractor Mower on Clay Bank Rd. – Engineer</w:t>
            </w:r>
          </w:p>
        </w:tc>
        <w:tc>
          <w:tcPr>
            <w:tcW w:w="1598" w:type="dxa"/>
            <w:gridSpan w:val="2"/>
          </w:tcPr>
          <w:p w:rsidR="00A6186C" w:rsidRDefault="00A6186C" w:rsidP="009037ED">
            <w:pPr>
              <w:pStyle w:val="Table"/>
              <w:jc w:val="right"/>
            </w:pPr>
            <w:r>
              <w:t>60.00</w:t>
            </w:r>
          </w:p>
        </w:tc>
      </w:tr>
      <w:tr w:rsidR="00A6186C" w:rsidTr="005F74DA">
        <w:tc>
          <w:tcPr>
            <w:tcW w:w="3989" w:type="dxa"/>
          </w:tcPr>
          <w:p w:rsidR="00A6186C" w:rsidRDefault="00A6186C" w:rsidP="005F74DA">
            <w:pPr>
              <w:pStyle w:val="Table"/>
            </w:pPr>
            <w:r>
              <w:t>Steve’s Mobile Tire Service</w:t>
            </w:r>
          </w:p>
        </w:tc>
        <w:tc>
          <w:tcPr>
            <w:tcW w:w="979" w:type="dxa"/>
          </w:tcPr>
          <w:p w:rsidR="00A6186C" w:rsidRDefault="00A6186C" w:rsidP="005F74DA">
            <w:pPr>
              <w:pStyle w:val="Table"/>
              <w:jc w:val="center"/>
            </w:pPr>
            <w:r>
              <w:t>2957</w:t>
            </w:r>
          </w:p>
        </w:tc>
        <w:tc>
          <w:tcPr>
            <w:tcW w:w="3514" w:type="dxa"/>
          </w:tcPr>
          <w:p w:rsidR="00A6186C" w:rsidRDefault="00A6186C" w:rsidP="005F74DA">
            <w:pPr>
              <w:pStyle w:val="Table"/>
            </w:pPr>
            <w:r>
              <w:t>Tire Repair on Loader #2 – Engineer</w:t>
            </w:r>
          </w:p>
        </w:tc>
        <w:tc>
          <w:tcPr>
            <w:tcW w:w="1598" w:type="dxa"/>
            <w:gridSpan w:val="2"/>
          </w:tcPr>
          <w:p w:rsidR="00A6186C" w:rsidRDefault="00A6186C" w:rsidP="009037ED">
            <w:pPr>
              <w:pStyle w:val="Table"/>
              <w:jc w:val="right"/>
            </w:pPr>
            <w:r>
              <w:t>110.00</w:t>
            </w:r>
          </w:p>
        </w:tc>
      </w:tr>
      <w:tr w:rsidR="00A6186C" w:rsidTr="005F74DA">
        <w:tc>
          <w:tcPr>
            <w:tcW w:w="3989" w:type="dxa"/>
          </w:tcPr>
          <w:p w:rsidR="00A6186C" w:rsidRDefault="00A6186C" w:rsidP="005F74DA">
            <w:pPr>
              <w:pStyle w:val="Table"/>
            </w:pPr>
            <w:r>
              <w:t>Brad Pittman</w:t>
            </w:r>
          </w:p>
        </w:tc>
        <w:tc>
          <w:tcPr>
            <w:tcW w:w="979" w:type="dxa"/>
          </w:tcPr>
          <w:p w:rsidR="00A6186C" w:rsidRDefault="00A6186C" w:rsidP="005F74DA">
            <w:pPr>
              <w:pStyle w:val="Table"/>
              <w:jc w:val="center"/>
            </w:pPr>
            <w:r>
              <w:t>2958</w:t>
            </w:r>
          </w:p>
        </w:tc>
        <w:tc>
          <w:tcPr>
            <w:tcW w:w="3514" w:type="dxa"/>
          </w:tcPr>
          <w:p w:rsidR="00A6186C" w:rsidRDefault="00A6186C" w:rsidP="005F74DA">
            <w:pPr>
              <w:pStyle w:val="Table"/>
            </w:pPr>
            <w:r>
              <w:t>Mowing Service – Engineer</w:t>
            </w:r>
          </w:p>
        </w:tc>
        <w:tc>
          <w:tcPr>
            <w:tcW w:w="1598" w:type="dxa"/>
            <w:gridSpan w:val="2"/>
          </w:tcPr>
          <w:p w:rsidR="00A6186C" w:rsidRDefault="00A6186C" w:rsidP="009037ED">
            <w:pPr>
              <w:pStyle w:val="Table"/>
              <w:jc w:val="right"/>
            </w:pPr>
            <w:r>
              <w:t>240.00</w:t>
            </w:r>
          </w:p>
        </w:tc>
      </w:tr>
      <w:tr w:rsidR="00A6186C" w:rsidTr="005F74DA">
        <w:tc>
          <w:tcPr>
            <w:tcW w:w="3989" w:type="dxa"/>
          </w:tcPr>
          <w:p w:rsidR="00A6186C" w:rsidRDefault="00A6186C" w:rsidP="005F74DA">
            <w:pPr>
              <w:pStyle w:val="Table"/>
            </w:pPr>
            <w:r>
              <w:t>Saving Hardware</w:t>
            </w:r>
          </w:p>
        </w:tc>
        <w:tc>
          <w:tcPr>
            <w:tcW w:w="979" w:type="dxa"/>
          </w:tcPr>
          <w:p w:rsidR="00A6186C" w:rsidRDefault="00A6186C" w:rsidP="005F74DA">
            <w:pPr>
              <w:pStyle w:val="Table"/>
              <w:jc w:val="center"/>
            </w:pPr>
            <w:r>
              <w:t>2959</w:t>
            </w:r>
          </w:p>
        </w:tc>
        <w:tc>
          <w:tcPr>
            <w:tcW w:w="3514" w:type="dxa"/>
          </w:tcPr>
          <w:p w:rsidR="00A6186C" w:rsidRDefault="00A6186C" w:rsidP="005F74DA">
            <w:pPr>
              <w:pStyle w:val="Table"/>
            </w:pPr>
            <w:r>
              <w:t>Misc. Items – Engineer</w:t>
            </w:r>
          </w:p>
        </w:tc>
        <w:tc>
          <w:tcPr>
            <w:tcW w:w="1598" w:type="dxa"/>
            <w:gridSpan w:val="2"/>
          </w:tcPr>
          <w:p w:rsidR="00A6186C" w:rsidRDefault="00A6186C" w:rsidP="009037ED">
            <w:pPr>
              <w:pStyle w:val="Table"/>
              <w:jc w:val="right"/>
            </w:pPr>
            <w:r>
              <w:t>32.05</w:t>
            </w:r>
          </w:p>
        </w:tc>
      </w:tr>
      <w:tr w:rsidR="00A6186C" w:rsidTr="005F74DA">
        <w:tc>
          <w:tcPr>
            <w:tcW w:w="3989" w:type="dxa"/>
          </w:tcPr>
          <w:p w:rsidR="00A6186C" w:rsidRDefault="00A6186C" w:rsidP="005F74DA">
            <w:pPr>
              <w:pStyle w:val="Table"/>
            </w:pPr>
            <w:r>
              <w:t>Saving Hardware</w:t>
            </w:r>
          </w:p>
        </w:tc>
        <w:tc>
          <w:tcPr>
            <w:tcW w:w="979" w:type="dxa"/>
          </w:tcPr>
          <w:p w:rsidR="00A6186C" w:rsidRDefault="00A6186C" w:rsidP="005F74DA">
            <w:pPr>
              <w:pStyle w:val="Table"/>
              <w:jc w:val="center"/>
            </w:pPr>
            <w:r>
              <w:t>2960</w:t>
            </w:r>
          </w:p>
        </w:tc>
        <w:tc>
          <w:tcPr>
            <w:tcW w:w="3514" w:type="dxa"/>
          </w:tcPr>
          <w:p w:rsidR="00A6186C" w:rsidRDefault="00A6186C" w:rsidP="005F74DA">
            <w:pPr>
              <w:pStyle w:val="Table"/>
            </w:pPr>
            <w:r>
              <w:t>Misc. Bridge Mtls. – Engineer</w:t>
            </w:r>
          </w:p>
        </w:tc>
        <w:tc>
          <w:tcPr>
            <w:tcW w:w="1598" w:type="dxa"/>
            <w:gridSpan w:val="2"/>
          </w:tcPr>
          <w:p w:rsidR="00A6186C" w:rsidRDefault="00A6186C" w:rsidP="009037ED">
            <w:pPr>
              <w:pStyle w:val="Table"/>
              <w:jc w:val="right"/>
            </w:pPr>
            <w:r>
              <w:t>94.44</w:t>
            </w:r>
          </w:p>
        </w:tc>
      </w:tr>
      <w:tr w:rsidR="00A6186C" w:rsidTr="005F74DA">
        <w:tc>
          <w:tcPr>
            <w:tcW w:w="3989" w:type="dxa"/>
          </w:tcPr>
          <w:p w:rsidR="00A6186C" w:rsidRDefault="00A6186C" w:rsidP="005F74DA">
            <w:pPr>
              <w:pStyle w:val="Table"/>
            </w:pPr>
            <w:r>
              <w:t>Tee Jay’s Drive Thru &amp; Deli</w:t>
            </w:r>
          </w:p>
        </w:tc>
        <w:tc>
          <w:tcPr>
            <w:tcW w:w="979" w:type="dxa"/>
          </w:tcPr>
          <w:p w:rsidR="00A6186C" w:rsidRDefault="00A6186C" w:rsidP="005F74DA">
            <w:pPr>
              <w:pStyle w:val="Table"/>
              <w:jc w:val="center"/>
            </w:pPr>
            <w:r>
              <w:t>2961</w:t>
            </w:r>
          </w:p>
        </w:tc>
        <w:tc>
          <w:tcPr>
            <w:tcW w:w="3514" w:type="dxa"/>
          </w:tcPr>
          <w:p w:rsidR="00A6186C" w:rsidRDefault="00A6186C" w:rsidP="005F74DA">
            <w:pPr>
              <w:pStyle w:val="Table"/>
            </w:pPr>
            <w:r>
              <w:t>Supplies – Engineer</w:t>
            </w:r>
          </w:p>
        </w:tc>
        <w:tc>
          <w:tcPr>
            <w:tcW w:w="1598" w:type="dxa"/>
            <w:gridSpan w:val="2"/>
          </w:tcPr>
          <w:p w:rsidR="00A6186C" w:rsidRDefault="00A6186C" w:rsidP="009037ED">
            <w:pPr>
              <w:pStyle w:val="Table"/>
              <w:jc w:val="right"/>
            </w:pPr>
            <w:r>
              <w:t>56.10</w:t>
            </w:r>
          </w:p>
        </w:tc>
      </w:tr>
      <w:tr w:rsidR="00A6186C" w:rsidTr="005F74DA">
        <w:tc>
          <w:tcPr>
            <w:tcW w:w="3989" w:type="dxa"/>
          </w:tcPr>
          <w:p w:rsidR="00A6186C" w:rsidRDefault="00A6186C" w:rsidP="005F74DA">
            <w:pPr>
              <w:pStyle w:val="Table"/>
            </w:pPr>
            <w:r>
              <w:t>Jim’s Concrete</w:t>
            </w:r>
          </w:p>
        </w:tc>
        <w:tc>
          <w:tcPr>
            <w:tcW w:w="979" w:type="dxa"/>
          </w:tcPr>
          <w:p w:rsidR="00A6186C" w:rsidRDefault="00A6186C" w:rsidP="005F74DA">
            <w:pPr>
              <w:pStyle w:val="Table"/>
              <w:jc w:val="center"/>
            </w:pPr>
            <w:r>
              <w:t>2962</w:t>
            </w:r>
          </w:p>
        </w:tc>
        <w:tc>
          <w:tcPr>
            <w:tcW w:w="3514" w:type="dxa"/>
          </w:tcPr>
          <w:p w:rsidR="00A6186C" w:rsidRDefault="00A6186C" w:rsidP="005F74DA">
            <w:pPr>
              <w:pStyle w:val="Table"/>
            </w:pPr>
            <w:r>
              <w:t>Concrete, Bridge Mtls. – Engineer</w:t>
            </w:r>
          </w:p>
        </w:tc>
        <w:tc>
          <w:tcPr>
            <w:tcW w:w="1598" w:type="dxa"/>
            <w:gridSpan w:val="2"/>
          </w:tcPr>
          <w:p w:rsidR="00A6186C" w:rsidRDefault="00A6186C" w:rsidP="009037ED">
            <w:pPr>
              <w:pStyle w:val="Table"/>
              <w:jc w:val="right"/>
            </w:pPr>
            <w:r>
              <w:t>150.00</w:t>
            </w:r>
          </w:p>
        </w:tc>
      </w:tr>
      <w:tr w:rsidR="00A6186C" w:rsidTr="005F74DA">
        <w:tc>
          <w:tcPr>
            <w:tcW w:w="3989" w:type="dxa"/>
          </w:tcPr>
          <w:p w:rsidR="00A6186C" w:rsidRDefault="00A6186C" w:rsidP="005F74DA">
            <w:pPr>
              <w:pStyle w:val="Table"/>
            </w:pPr>
            <w:r>
              <w:t>Franklin County Coroner’s Office</w:t>
            </w:r>
          </w:p>
        </w:tc>
        <w:tc>
          <w:tcPr>
            <w:tcW w:w="979" w:type="dxa"/>
          </w:tcPr>
          <w:p w:rsidR="00A6186C" w:rsidRDefault="00A6186C" w:rsidP="005F74DA">
            <w:pPr>
              <w:pStyle w:val="Table"/>
              <w:jc w:val="center"/>
            </w:pPr>
            <w:r>
              <w:t>2963</w:t>
            </w:r>
          </w:p>
        </w:tc>
        <w:tc>
          <w:tcPr>
            <w:tcW w:w="3514" w:type="dxa"/>
          </w:tcPr>
          <w:p w:rsidR="00A6186C" w:rsidRDefault="00A6186C" w:rsidP="005F74DA">
            <w:pPr>
              <w:pStyle w:val="Table"/>
            </w:pPr>
            <w:r>
              <w:t>Autopsies – Coroner</w:t>
            </w:r>
          </w:p>
        </w:tc>
        <w:tc>
          <w:tcPr>
            <w:tcW w:w="1598" w:type="dxa"/>
            <w:gridSpan w:val="2"/>
          </w:tcPr>
          <w:p w:rsidR="00A6186C" w:rsidRDefault="00A6186C" w:rsidP="009037ED">
            <w:pPr>
              <w:pStyle w:val="Table"/>
              <w:jc w:val="right"/>
            </w:pPr>
            <w:r>
              <w:t>1,100.00</w:t>
            </w:r>
          </w:p>
        </w:tc>
      </w:tr>
      <w:tr w:rsidR="00A6186C" w:rsidTr="005F74DA">
        <w:tc>
          <w:tcPr>
            <w:tcW w:w="3989" w:type="dxa"/>
          </w:tcPr>
          <w:p w:rsidR="00A6186C" w:rsidRDefault="00A6186C" w:rsidP="005F74DA">
            <w:pPr>
              <w:pStyle w:val="Table"/>
            </w:pPr>
            <w:r>
              <w:t>Brian Wyskiver</w:t>
            </w:r>
          </w:p>
        </w:tc>
        <w:tc>
          <w:tcPr>
            <w:tcW w:w="979" w:type="dxa"/>
          </w:tcPr>
          <w:p w:rsidR="00A6186C" w:rsidRDefault="00A6186C" w:rsidP="005F74DA">
            <w:pPr>
              <w:pStyle w:val="Table"/>
              <w:jc w:val="center"/>
            </w:pPr>
            <w:r>
              <w:t>2964</w:t>
            </w:r>
          </w:p>
        </w:tc>
        <w:tc>
          <w:tcPr>
            <w:tcW w:w="3514" w:type="dxa"/>
          </w:tcPr>
          <w:p w:rsidR="00A6186C" w:rsidRDefault="00A6186C" w:rsidP="005F74DA">
            <w:pPr>
              <w:pStyle w:val="Table"/>
            </w:pPr>
            <w:r>
              <w:t>Reimb. For Pump – Sewer</w:t>
            </w:r>
          </w:p>
        </w:tc>
        <w:tc>
          <w:tcPr>
            <w:tcW w:w="1598" w:type="dxa"/>
            <w:gridSpan w:val="2"/>
          </w:tcPr>
          <w:p w:rsidR="00A6186C" w:rsidRDefault="00A6186C" w:rsidP="009037ED">
            <w:pPr>
              <w:pStyle w:val="Table"/>
              <w:jc w:val="right"/>
            </w:pPr>
            <w:r>
              <w:t>39.00</w:t>
            </w:r>
          </w:p>
        </w:tc>
      </w:tr>
      <w:tr w:rsidR="00A6186C" w:rsidTr="005F74DA">
        <w:tc>
          <w:tcPr>
            <w:tcW w:w="3989" w:type="dxa"/>
          </w:tcPr>
          <w:p w:rsidR="00A6186C" w:rsidRDefault="00A6186C" w:rsidP="005F74DA">
            <w:pPr>
              <w:pStyle w:val="Table"/>
            </w:pPr>
            <w:r>
              <w:t>Tasc of Southeast Ohio</w:t>
            </w:r>
          </w:p>
        </w:tc>
        <w:tc>
          <w:tcPr>
            <w:tcW w:w="979" w:type="dxa"/>
          </w:tcPr>
          <w:p w:rsidR="00A6186C" w:rsidRDefault="00A6186C" w:rsidP="005F74DA">
            <w:pPr>
              <w:pStyle w:val="Table"/>
              <w:jc w:val="center"/>
            </w:pPr>
            <w:r>
              <w:t>2965</w:t>
            </w:r>
          </w:p>
        </w:tc>
        <w:tc>
          <w:tcPr>
            <w:tcW w:w="3514" w:type="dxa"/>
          </w:tcPr>
          <w:p w:rsidR="00A6186C" w:rsidRDefault="00A6186C" w:rsidP="005F74DA">
            <w:pPr>
              <w:pStyle w:val="Table"/>
            </w:pPr>
            <w:r>
              <w:t>May 2015 Bill for Assessment/</w:t>
            </w:r>
            <w:r w:rsidR="00894AB0">
              <w:t>Case management</w:t>
            </w:r>
            <w:r>
              <w:t xml:space="preserve"> Monitoring Position – Municipal Ct. Enhancement</w:t>
            </w:r>
          </w:p>
        </w:tc>
        <w:tc>
          <w:tcPr>
            <w:tcW w:w="1598" w:type="dxa"/>
            <w:gridSpan w:val="2"/>
          </w:tcPr>
          <w:p w:rsidR="00A6186C" w:rsidRDefault="00A6186C" w:rsidP="009037ED">
            <w:pPr>
              <w:pStyle w:val="Table"/>
              <w:jc w:val="right"/>
            </w:pPr>
            <w:r>
              <w:t>3,848.00</w:t>
            </w:r>
          </w:p>
        </w:tc>
      </w:tr>
      <w:tr w:rsidR="005F74DA" w:rsidRPr="005F74DA" w:rsidTr="005F74DA">
        <w:tc>
          <w:tcPr>
            <w:tcW w:w="8640" w:type="dxa"/>
            <w:gridSpan w:val="4"/>
          </w:tcPr>
          <w:p w:rsidR="005F74DA" w:rsidRPr="005F74DA" w:rsidRDefault="00947C4A" w:rsidP="005F74DA">
            <w:pPr>
              <w:pStyle w:val="Table"/>
              <w:rPr>
                <w:b/>
              </w:rPr>
            </w:pPr>
            <w:r>
              <w:rPr>
                <w:b/>
              </w:rPr>
              <w:t>County, Dog &amp; Kennel, Indigent Drivers Alcohol-Munici, Major Crimes Law Enforcement-Sh, Mun Ct-Special Projects, Mun Drug Ct Enhancement Project, CDBG 14, Real Estate Assessments, Soil &amp; Water Conservation, Law Library 2010, County Permanent Improvement, Hocking County Sewer District, Hocking County 911, Senior Citizens, Hocking Co Emergency Management, Concealed Handgun License-Sheri, Auto Gas</w:t>
            </w:r>
          </w:p>
        </w:tc>
        <w:tc>
          <w:tcPr>
            <w:tcW w:w="1440" w:type="dxa"/>
            <w:tcBorders>
              <w:top w:val="dotted" w:sz="4" w:space="0" w:color="auto"/>
            </w:tcBorders>
          </w:tcPr>
          <w:p w:rsidR="005F74DA" w:rsidRPr="005F74DA" w:rsidRDefault="00947C4A" w:rsidP="005F74DA">
            <w:pPr>
              <w:pStyle w:val="Table"/>
              <w:jc w:val="right"/>
              <w:rPr>
                <w:b/>
              </w:rPr>
            </w:pPr>
            <w:r>
              <w:rPr>
                <w:b/>
              </w:rPr>
              <w:t>$336,638.11</w:t>
            </w:r>
          </w:p>
        </w:tc>
      </w:tr>
    </w:tbl>
    <w:p w:rsidR="00C0243C" w:rsidRDefault="00C0243C">
      <w:r>
        <w:rPr>
          <w:b/>
          <w:u w:val="single"/>
        </w:rPr>
        <w:t xml:space="preserve">CHAMBER OF COMMERCE: </w:t>
      </w:r>
      <w:r>
        <w:t xml:space="preserve"> Dennis Heeber of the Loga</w:t>
      </w:r>
      <w:r w:rsidR="00075F37">
        <w:t>n Chamber of Commerce introduced</w:t>
      </w:r>
      <w:r>
        <w:t xml:space="preserve"> the new Director of Commerce Dani Bell.</w:t>
      </w:r>
    </w:p>
    <w:p w:rsidR="00C0243C" w:rsidRDefault="00C0243C">
      <w:r>
        <w:rPr>
          <w:b/>
          <w:u w:val="single"/>
        </w:rPr>
        <w:t>JUDGE MOSES:</w:t>
      </w:r>
      <w:r>
        <w:t xml:space="preserve"> Municipal Court Judge Moses spoke to the commissioners regarding county health insurance. Judge Moses stated that they have quotes coming and the possibility of piggy backing with Franklin County or other groups to help the cost. The judge shared his concern that the county should have a family plan to offer.</w:t>
      </w:r>
    </w:p>
    <w:p w:rsidR="005F74DA" w:rsidRDefault="00C0243C">
      <w:r>
        <w:rPr>
          <w:b/>
          <w:u w:val="single"/>
        </w:rPr>
        <w:t>CHRISTY PICKELL:</w:t>
      </w:r>
      <w:r>
        <w:t xml:space="preserve"> Christy Pickell spoke of her qualifications to be appointed to the Logan-Hocking County Library Board of Trustees.</w:t>
      </w:r>
    </w:p>
    <w:p w:rsidR="00C0243C" w:rsidRDefault="00C0243C">
      <w:r>
        <w:rPr>
          <w:b/>
          <w:u w:val="single"/>
        </w:rPr>
        <w:t>LOGAN-HOCKING BOARD OF TRUSTEE APPOINTMENT:</w:t>
      </w:r>
      <w:r>
        <w:t xml:space="preserve"> Motion by Jeff Dickerson and seconded by Sandy Ogle to appoint Christy Pickell for a 7 year term to the Logan-Hocking </w:t>
      </w:r>
      <w:r w:rsidR="00A05E04">
        <w:t xml:space="preserve">County Library </w:t>
      </w:r>
      <w:r>
        <w:t>Board of Trustee</w:t>
      </w:r>
      <w:r w:rsidR="00A05E04">
        <w:t>s</w:t>
      </w:r>
      <w:bookmarkStart w:id="0" w:name="_GoBack"/>
      <w:bookmarkEnd w:id="0"/>
      <w:r>
        <w:t>.</w:t>
      </w:r>
    </w:p>
    <w:p w:rsidR="00066AFE" w:rsidRDefault="00066AFE">
      <w:r>
        <w:t>Vote: Ogle, yea, Dickerson, yea, Dicken, yea.</w:t>
      </w:r>
    </w:p>
    <w:p w:rsidR="0021648C" w:rsidRPr="0021648C" w:rsidRDefault="0021648C" w:rsidP="0021648C">
      <w:r w:rsidRPr="0021648C">
        <w:rPr>
          <w:b/>
          <w:u w:val="single"/>
        </w:rPr>
        <w:t>ADDITIONAL APPROPRIATION</w:t>
      </w:r>
      <w:r w:rsidR="00075F37">
        <w:rPr>
          <w:b/>
          <w:u w:val="single"/>
        </w:rPr>
        <w:t>S</w:t>
      </w:r>
      <w:r w:rsidRPr="0021648C">
        <w:rPr>
          <w:b/>
          <w:u w:val="single"/>
        </w:rPr>
        <w:t>:</w:t>
      </w:r>
      <w:r w:rsidRPr="0021648C">
        <w:t xml:space="preserve"> Motion by Sandy Ogle and seconded by Jeff Dickerson to approve the following Additional Appropriation Transfer</w:t>
      </w:r>
      <w:r w:rsidR="00075F37">
        <w:t>s</w:t>
      </w:r>
      <w:r w:rsidRPr="0021648C">
        <w:t>:</w:t>
      </w:r>
    </w:p>
    <w:p w:rsidR="0021648C" w:rsidRDefault="0021648C" w:rsidP="0021648C">
      <w:r w:rsidRPr="0021648C">
        <w:t xml:space="preserve">1) </w:t>
      </w:r>
      <w:r>
        <w:t>Hocking County Sewer District</w:t>
      </w:r>
      <w:r w:rsidRPr="0021648C">
        <w:tab/>
      </w:r>
      <w:r w:rsidRPr="0021648C">
        <w:tab/>
        <w:t>-</w:t>
      </w:r>
      <w:r w:rsidRPr="0021648C">
        <w:tab/>
        <w:t>$</w:t>
      </w:r>
      <w:r>
        <w:t>17,600.00</w:t>
      </w:r>
      <w:r w:rsidRPr="0021648C">
        <w:t xml:space="preserve"> to </w:t>
      </w:r>
      <w:r>
        <w:t>P38-01</w:t>
      </w:r>
      <w:r w:rsidRPr="0021648C">
        <w:t xml:space="preserve">/ </w:t>
      </w:r>
      <w:r>
        <w:t>Salary</w:t>
      </w:r>
    </w:p>
    <w:p w:rsidR="0021648C" w:rsidRDefault="0021648C" w:rsidP="0021648C">
      <w:r>
        <w:t>2)</w:t>
      </w:r>
      <w:r w:rsidRPr="0021648C">
        <w:t xml:space="preserve"> </w:t>
      </w:r>
      <w:r>
        <w:t>Hocking County Sewer District</w:t>
      </w:r>
      <w:r w:rsidRPr="0021648C">
        <w:tab/>
      </w:r>
      <w:r w:rsidRPr="0021648C">
        <w:tab/>
        <w:t>-</w:t>
      </w:r>
      <w:r w:rsidRPr="0021648C">
        <w:tab/>
        <w:t>$</w:t>
      </w:r>
      <w:r>
        <w:t>3,000.00</w:t>
      </w:r>
      <w:r w:rsidRPr="0021648C">
        <w:t xml:space="preserve"> to </w:t>
      </w:r>
      <w:r>
        <w:t>P38-02</w:t>
      </w:r>
      <w:r w:rsidRPr="0021648C">
        <w:t xml:space="preserve">/ </w:t>
      </w:r>
      <w:r>
        <w:t>Supplies</w:t>
      </w:r>
    </w:p>
    <w:p w:rsidR="0021648C" w:rsidRDefault="0021648C" w:rsidP="0021648C">
      <w:r>
        <w:t>3) Hocking County Sewer District</w:t>
      </w:r>
      <w:r w:rsidRPr="0021648C">
        <w:tab/>
      </w:r>
      <w:r w:rsidRPr="0021648C">
        <w:tab/>
        <w:t>-</w:t>
      </w:r>
      <w:r w:rsidRPr="0021648C">
        <w:tab/>
        <w:t>$</w:t>
      </w:r>
      <w:r>
        <w:t>4,500.00</w:t>
      </w:r>
      <w:r w:rsidRPr="0021648C">
        <w:t xml:space="preserve"> to </w:t>
      </w:r>
      <w:r>
        <w:t>P38-06</w:t>
      </w:r>
      <w:r w:rsidRPr="0021648C">
        <w:t>/</w:t>
      </w:r>
      <w:r>
        <w:t>Contract Services</w:t>
      </w:r>
    </w:p>
    <w:p w:rsidR="0021648C" w:rsidRDefault="0021648C" w:rsidP="0021648C">
      <w:r>
        <w:t>4) Municipal Drug Ct. Enhancement Project</w:t>
      </w:r>
      <w:r>
        <w:tab/>
        <w:t>-</w:t>
      </w:r>
      <w:r>
        <w:tab/>
        <w:t>$11,014.81 to G61-09/Remit to State</w:t>
      </w:r>
    </w:p>
    <w:p w:rsidR="0021648C" w:rsidRPr="0021648C" w:rsidRDefault="0021648C" w:rsidP="0021648C">
      <w:r w:rsidRPr="0021648C">
        <w:t>Vote: Ogle, yea, Dickerson, yea, Dicken, yea.</w:t>
      </w:r>
    </w:p>
    <w:p w:rsidR="0021648C" w:rsidRDefault="0021648C"/>
    <w:p w:rsidR="00507E26" w:rsidRPr="00507E26" w:rsidRDefault="00507E26" w:rsidP="00507E26">
      <w:r w:rsidRPr="00507E26">
        <w:rPr>
          <w:b/>
          <w:u w:val="single"/>
        </w:rPr>
        <w:t>UNDERGROUND CONSTRUCTION:</w:t>
      </w:r>
      <w:r w:rsidRPr="00507E26">
        <w:t xml:space="preserve"> Motion by Jeff Dickerson and seconded by Sandy Ogle to approve the Application for Approval of Underground Construction on Hocking County Right-Of -Way </w:t>
      </w:r>
      <w:r>
        <w:t xml:space="preserve">for South Central Power Company </w:t>
      </w:r>
      <w:r w:rsidR="00075F37">
        <w:t>at</w:t>
      </w:r>
      <w:r w:rsidRPr="00507E26">
        <w:t xml:space="preserve"> </w:t>
      </w:r>
      <w:r>
        <w:t xml:space="preserve">8560 </w:t>
      </w:r>
      <w:proofErr w:type="spellStart"/>
      <w:r>
        <w:t>Voris</w:t>
      </w:r>
      <w:proofErr w:type="spellEnd"/>
      <w:r>
        <w:t xml:space="preserve"> Road</w:t>
      </w:r>
      <w:r w:rsidRPr="00507E26">
        <w:t>.</w:t>
      </w:r>
    </w:p>
    <w:p w:rsidR="00507E26" w:rsidRPr="00507E26" w:rsidRDefault="00507E26" w:rsidP="00507E26">
      <w:pPr>
        <w:rPr>
          <w:b/>
          <w:u w:val="single"/>
        </w:rPr>
      </w:pPr>
      <w:r w:rsidRPr="00507E26">
        <w:t>Vote: Ogle, yea, Dickerson, yea, Dicken, yea.</w:t>
      </w:r>
    </w:p>
    <w:p w:rsidR="00EE107E" w:rsidRDefault="00895B85" w:rsidP="0021648C">
      <w:r>
        <w:rPr>
          <w:b/>
          <w:u w:val="single"/>
        </w:rPr>
        <w:t>SHSC- 317 BOARD AGREEMENT:</w:t>
      </w:r>
      <w:r>
        <w:t xml:space="preserve"> Motion by Sandy Ogle and seconded by Jeff Dickerson to authorize President Larry Dicken to sign the Agreement Between Athens-Hocking-Vinton 317 board and Scenic Hills Senior Center.</w:t>
      </w:r>
    </w:p>
    <w:p w:rsidR="00895B85" w:rsidRDefault="00895B85" w:rsidP="0021648C">
      <w:r>
        <w:t>Vote: Ogle, yea, Dickerson, yea, Dicken, yea.</w:t>
      </w:r>
    </w:p>
    <w:p w:rsidR="00895B85" w:rsidRPr="00A34A6C" w:rsidRDefault="00895B85" w:rsidP="00895B85">
      <w:r w:rsidRPr="00A34A6C">
        <w:rPr>
          <w:b/>
          <w:u w:val="single"/>
        </w:rPr>
        <w:t>APPROPRIATION TRANSFER</w:t>
      </w:r>
      <w:r w:rsidR="00075F37">
        <w:rPr>
          <w:b/>
          <w:u w:val="single"/>
        </w:rPr>
        <w:t>S</w:t>
      </w:r>
      <w:r w:rsidRPr="00A34A6C">
        <w:rPr>
          <w:b/>
          <w:u w:val="single"/>
        </w:rPr>
        <w:t>:</w:t>
      </w:r>
      <w:r w:rsidRPr="00A34A6C">
        <w:t xml:space="preserve"> Motion by Jeff Dickerson and seconded by Sandy Ogle to approve the following Appropriation Transfer</w:t>
      </w:r>
      <w:r w:rsidR="00075F37">
        <w:t>s</w:t>
      </w:r>
      <w:r w:rsidRPr="00A34A6C">
        <w:t>:</w:t>
      </w:r>
    </w:p>
    <w:p w:rsidR="00895B85" w:rsidRDefault="00895B85" w:rsidP="00895B85">
      <w:r>
        <w:t xml:space="preserve">1) Muni. Drug Ct. Enhancement Project -         </w:t>
      </w:r>
      <w:r w:rsidRPr="00A34A6C">
        <w:t>$</w:t>
      </w:r>
      <w:r>
        <w:t>687.77</w:t>
      </w:r>
      <w:r w:rsidRPr="00A34A6C">
        <w:t xml:space="preserve"> from </w:t>
      </w:r>
      <w:r w:rsidR="00075F37">
        <w:t>G61-05/T</w:t>
      </w:r>
      <w:r>
        <w:t>ravel to G61-09</w:t>
      </w:r>
      <w:r w:rsidRPr="00A34A6C">
        <w:t>/</w:t>
      </w:r>
      <w:r>
        <w:t>Remit to State</w:t>
      </w:r>
    </w:p>
    <w:p w:rsidR="00895B85" w:rsidRDefault="00895B85" w:rsidP="00895B85">
      <w:r>
        <w:t xml:space="preserve">2) Muni. Drug Ct. Enhancement Project -         </w:t>
      </w:r>
      <w:r w:rsidRPr="00A34A6C">
        <w:t>$</w:t>
      </w:r>
      <w:r>
        <w:t>3,992.08</w:t>
      </w:r>
      <w:r w:rsidRPr="00A34A6C">
        <w:t xml:space="preserve"> from </w:t>
      </w:r>
      <w:r>
        <w:t>G61-06</w:t>
      </w:r>
      <w:r w:rsidRPr="00A34A6C">
        <w:t>/</w:t>
      </w:r>
      <w:r>
        <w:t>Other to G61-09/Remit to State</w:t>
      </w:r>
    </w:p>
    <w:p w:rsidR="00895B85" w:rsidRPr="00A34A6C" w:rsidRDefault="00895B85" w:rsidP="00895B85">
      <w:r>
        <w:t xml:space="preserve">3) Muni. Ct. Drug Enhancement Project - </w:t>
      </w:r>
      <w:r>
        <w:tab/>
        <w:t xml:space="preserve">   $150.17 </w:t>
      </w:r>
      <w:r w:rsidRPr="00A34A6C">
        <w:t xml:space="preserve">from </w:t>
      </w:r>
      <w:r>
        <w:t>G61-06</w:t>
      </w:r>
      <w:r w:rsidRPr="00A34A6C">
        <w:t>/</w:t>
      </w:r>
      <w:r>
        <w:t>Other to G61-03/Supplies</w:t>
      </w:r>
    </w:p>
    <w:p w:rsidR="00895B85" w:rsidRDefault="00895B85" w:rsidP="00895B85">
      <w:r w:rsidRPr="00A34A6C">
        <w:t>Vote: Ogle, yea, Dickerson, yea, Dicken, yea.</w:t>
      </w:r>
    </w:p>
    <w:p w:rsidR="00895B85" w:rsidRDefault="00895B85" w:rsidP="00895B85">
      <w:r>
        <w:rPr>
          <w:b/>
          <w:u w:val="single"/>
        </w:rPr>
        <w:t>DISCUSSION:</w:t>
      </w:r>
      <w:r>
        <w:t xml:space="preserve"> It was discussed that commissioners need to look at the budget and come up with the money to make it affordable for family insurance and to look at different plans that have good quality insurance.</w:t>
      </w:r>
    </w:p>
    <w:p w:rsidR="00895B85" w:rsidRDefault="00895B85" w:rsidP="00895B85">
      <w:r>
        <w:rPr>
          <w:b/>
          <w:u w:val="single"/>
        </w:rPr>
        <w:t>PUBLIC COMMENT:</w:t>
      </w:r>
      <w:r>
        <w:t xml:space="preserve"> County resident Bill Kaeppner asked about the property on State Route 33</w:t>
      </w:r>
      <w:r w:rsidR="00075F37">
        <w:t xml:space="preserve"> </w:t>
      </w:r>
      <w:r>
        <w:t xml:space="preserve">that the State gave the county. Larry said that the commissioners have not received the paperwork. </w:t>
      </w:r>
    </w:p>
    <w:p w:rsidR="00895B85" w:rsidRDefault="00895B85" w:rsidP="00895B85">
      <w:r>
        <w:rPr>
          <w:b/>
          <w:u w:val="single"/>
        </w:rPr>
        <w:t>ADJOURNMENT:</w:t>
      </w:r>
      <w:r w:rsidR="00075F37">
        <w:t xml:space="preserve"> Motion by S</w:t>
      </w:r>
      <w:r>
        <w:t>andy Ogle and seconded by Jeff Dickerson to adjourn the meeting.</w:t>
      </w:r>
    </w:p>
    <w:p w:rsidR="00895B85" w:rsidRPr="00895B85" w:rsidRDefault="00895B85" w:rsidP="00895B85">
      <w:r>
        <w:t xml:space="preserve">Vote: Ogle, yea, Dickerson, yea, Dicken, yea. </w:t>
      </w:r>
    </w:p>
    <w:p w:rsidR="00895B85" w:rsidRDefault="00895B85" w:rsidP="0021648C"/>
    <w:p w:rsidR="00895B85" w:rsidRPr="00895B85" w:rsidRDefault="00895B85" w:rsidP="0021648C"/>
    <w:p w:rsidR="00066AFE" w:rsidRPr="00C0243C" w:rsidRDefault="00066AFE"/>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5F74DA">
            <w:pPr>
              <w:pStyle w:val="Signatures"/>
            </w:pPr>
            <w:r>
              <w:t xml:space="preserve">This is to certify that the above is the true action taken by this Board of Hocking County Commissioners at a regular meeting of the Board held on </w:t>
            </w:r>
            <w:r w:rsidR="005F74DA">
              <w:t>September 10</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3C" w:rsidRDefault="00C0243C" w:rsidP="00075B61">
      <w:pPr>
        <w:spacing w:before="0" w:after="0"/>
      </w:pPr>
      <w:r>
        <w:separator/>
      </w:r>
    </w:p>
  </w:endnote>
  <w:endnote w:type="continuationSeparator" w:id="0">
    <w:p w:rsidR="00C0243C" w:rsidRDefault="00C0243C" w:rsidP="00075B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3C" w:rsidRDefault="00C02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43C" w:rsidRDefault="00C02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3C" w:rsidRDefault="00C024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3C" w:rsidRDefault="00C0243C" w:rsidP="00075B61">
      <w:pPr>
        <w:spacing w:before="0" w:after="0"/>
      </w:pPr>
      <w:r>
        <w:separator/>
      </w:r>
    </w:p>
  </w:footnote>
  <w:footnote w:type="continuationSeparator" w:id="0">
    <w:p w:rsidR="00C0243C" w:rsidRDefault="00C0243C" w:rsidP="00075B6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3C" w:rsidRDefault="00C0243C">
    <w:pPr>
      <w:pStyle w:val="Header"/>
    </w:pPr>
    <w:r>
      <w:t>COMMISSIONERS MEETING September 10,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74DA"/>
    <w:rsid w:val="00066AFE"/>
    <w:rsid w:val="00075B61"/>
    <w:rsid w:val="00075F37"/>
    <w:rsid w:val="00100091"/>
    <w:rsid w:val="00114B5E"/>
    <w:rsid w:val="00191651"/>
    <w:rsid w:val="0021648C"/>
    <w:rsid w:val="002A5D52"/>
    <w:rsid w:val="0036328E"/>
    <w:rsid w:val="00393D3C"/>
    <w:rsid w:val="00400C82"/>
    <w:rsid w:val="00466249"/>
    <w:rsid w:val="004E7E85"/>
    <w:rsid w:val="00507E26"/>
    <w:rsid w:val="005F74DA"/>
    <w:rsid w:val="00612593"/>
    <w:rsid w:val="006910FA"/>
    <w:rsid w:val="006C3314"/>
    <w:rsid w:val="00746BB6"/>
    <w:rsid w:val="00840554"/>
    <w:rsid w:val="00894AB0"/>
    <w:rsid w:val="00895B85"/>
    <w:rsid w:val="00897F95"/>
    <w:rsid w:val="008A6FD7"/>
    <w:rsid w:val="009037ED"/>
    <w:rsid w:val="00947C4A"/>
    <w:rsid w:val="00977855"/>
    <w:rsid w:val="009C2FF4"/>
    <w:rsid w:val="00A05E04"/>
    <w:rsid w:val="00A468B2"/>
    <w:rsid w:val="00A6186C"/>
    <w:rsid w:val="00A77174"/>
    <w:rsid w:val="00AD5ACF"/>
    <w:rsid w:val="00AE156B"/>
    <w:rsid w:val="00B1357F"/>
    <w:rsid w:val="00B86635"/>
    <w:rsid w:val="00BB4BD7"/>
    <w:rsid w:val="00BE1933"/>
    <w:rsid w:val="00BE6E80"/>
    <w:rsid w:val="00BF2B03"/>
    <w:rsid w:val="00C0243C"/>
    <w:rsid w:val="00C87CAD"/>
    <w:rsid w:val="00D147D9"/>
    <w:rsid w:val="00D345E5"/>
    <w:rsid w:val="00EE107E"/>
    <w:rsid w:val="00EF1008"/>
    <w:rsid w:val="00F2016B"/>
    <w:rsid w:val="00F7120E"/>
    <w:rsid w:val="00FD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3717A3-263E-491C-8249-D97D61AD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216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360</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22</cp:revision>
  <cp:lastPrinted>2013-07-16T14:52:00Z</cp:lastPrinted>
  <dcterms:created xsi:type="dcterms:W3CDTF">2015-09-09T14:48:00Z</dcterms:created>
  <dcterms:modified xsi:type="dcterms:W3CDTF">2015-09-11T12:32:00Z</dcterms:modified>
  <cp:category>minutes</cp:category>
</cp:coreProperties>
</file>