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FC" w:rsidRDefault="00EA03FC" w:rsidP="00EA03FC">
      <w:r>
        <w:t>The Board of Hocking County Commissioners met in regular session this 9</w:t>
      </w:r>
      <w:r w:rsidRPr="00F87956">
        <w:rPr>
          <w:vertAlign w:val="superscript"/>
        </w:rPr>
        <w:t>th</w:t>
      </w:r>
      <w:r>
        <w:t xml:space="preserve"> day of February 2016 with the following member</w:t>
      </w:r>
      <w:r w:rsidR="005C1CE9">
        <w:t>s</w:t>
      </w:r>
      <w:r>
        <w:t xml:space="preserve"> present Larry Dicken, Jeff Dickerson and Sandy Ogle.</w:t>
      </w:r>
    </w:p>
    <w:p w:rsidR="00EA03FC" w:rsidRPr="003E3D30" w:rsidRDefault="00EA03FC" w:rsidP="00EA03FC">
      <w:r w:rsidRPr="003E3D30">
        <w:rPr>
          <w:b/>
          <w:u w:val="single"/>
        </w:rPr>
        <w:t>MEETING:</w:t>
      </w:r>
      <w:r w:rsidRPr="003E3D30">
        <w:t xml:space="preserve"> The meeting was called to order by President </w:t>
      </w:r>
      <w:r>
        <w:t>Sandy Ogle</w:t>
      </w:r>
      <w:r w:rsidRPr="003E3D30">
        <w:t>.</w:t>
      </w:r>
    </w:p>
    <w:p w:rsidR="00EA03FC" w:rsidRDefault="00EA03FC" w:rsidP="00EA03FC">
      <w:r w:rsidRPr="003E3D30">
        <w:rPr>
          <w:b/>
          <w:u w:val="single"/>
        </w:rPr>
        <w:t>MINUTES:</w:t>
      </w:r>
      <w:r>
        <w:t xml:space="preserve"> February 4, 2016</w:t>
      </w:r>
      <w:r w:rsidRPr="003E3D30">
        <w:t xml:space="preserve"> minutes </w:t>
      </w:r>
      <w:r>
        <w:t>approved.</w:t>
      </w:r>
    </w:p>
    <w:p w:rsidR="00EA03FC" w:rsidRDefault="00EA03FC" w:rsidP="00EA03FC">
      <w:r w:rsidRPr="003E3D30">
        <w:rPr>
          <w:b/>
          <w:u w:val="single"/>
        </w:rPr>
        <w:t>AGENDA:</w:t>
      </w:r>
      <w:r w:rsidRPr="003E3D30">
        <w:t xml:space="preserve">  Motion by</w:t>
      </w:r>
      <w:r>
        <w:t xml:space="preserve"> Jeff Dickerson</w:t>
      </w:r>
      <w:r w:rsidRPr="003E3D30">
        <w:t xml:space="preserve"> seconded by</w:t>
      </w:r>
      <w:r>
        <w:t xml:space="preserve"> Larry Dicken</w:t>
      </w:r>
      <w:r w:rsidRPr="003E3D30">
        <w:t xml:space="preserve"> to approve the agenda. </w:t>
      </w:r>
      <w:r w:rsidR="00424945">
        <w:t xml:space="preserve">                </w:t>
      </w:r>
      <w:r w:rsidRPr="003E3D30">
        <w:t>Vote:</w:t>
      </w:r>
      <w:r>
        <w:t xml:space="preserve"> Dicken, yea, </w:t>
      </w:r>
      <w:r w:rsidRPr="003E3D30">
        <w:t>Dickerson, yea</w:t>
      </w:r>
      <w:r>
        <w:t>, Ogle, yea.</w:t>
      </w:r>
    </w:p>
    <w:p w:rsidR="00ED35ED" w:rsidRDefault="00EA03FC" w:rsidP="00EA03FC">
      <w:r>
        <w:rPr>
          <w:b/>
          <w:u w:val="single"/>
        </w:rPr>
        <w:t>NATHAN BLA</w:t>
      </w:r>
      <w:r w:rsidR="00F13FC8">
        <w:rPr>
          <w:b/>
          <w:u w:val="single"/>
        </w:rPr>
        <w:t>TCHL</w:t>
      </w:r>
      <w:r>
        <w:rPr>
          <w:b/>
          <w:u w:val="single"/>
        </w:rPr>
        <w:t xml:space="preserve">EY-METROPOLITAN HOUSING: </w:t>
      </w:r>
      <w:r>
        <w:t xml:space="preserve"> Nathan Bla</w:t>
      </w:r>
      <w:r w:rsidR="00F13FC8">
        <w:t>t</w:t>
      </w:r>
      <w:r>
        <w:t>ch</w:t>
      </w:r>
      <w:r w:rsidR="00F13FC8">
        <w:t>l</w:t>
      </w:r>
      <w:bookmarkStart w:id="0" w:name="_GoBack"/>
      <w:bookmarkEnd w:id="0"/>
      <w:r>
        <w:t xml:space="preserve">ey of Metropolitan Housing spoke to the commissioners regarding the Mayfield Homes </w:t>
      </w:r>
      <w:r w:rsidR="001F77E9">
        <w:t>p</w:t>
      </w:r>
      <w:r>
        <w:t>roject and requested a resolution supporting the project</w:t>
      </w:r>
      <w:r w:rsidR="00424945">
        <w:t>. Nathan stated</w:t>
      </w:r>
      <w:r w:rsidR="001F77E9">
        <w:t xml:space="preserve"> that the Metropolitan Housing Authority would be asking for a Payment In Lue of Taxes (PILOT) </w:t>
      </w:r>
      <w:r w:rsidR="00E37A92">
        <w:t xml:space="preserve">to </w:t>
      </w:r>
      <w:r w:rsidR="001F77E9">
        <w:t xml:space="preserve">be set at 5% of net rent collection for 15 years. Commissioner Ogle expressed concern </w:t>
      </w:r>
      <w:r w:rsidR="00ED35ED">
        <w:t>over the 5% versus 10% and the loss of revenue to the county. Commissioner Dickerson requested a revenue report.</w:t>
      </w:r>
    </w:p>
    <w:p w:rsidR="00B13AA6" w:rsidRDefault="00B13AA6" w:rsidP="00B13AA6">
      <w:r w:rsidRPr="00DD3BD5">
        <w:rPr>
          <w:b/>
          <w:u w:val="single"/>
        </w:rPr>
        <w:t>AMEND AGENDA:</w:t>
      </w:r>
      <w:r w:rsidRPr="00DD3BD5">
        <w:t xml:space="preserve"> Motion by </w:t>
      </w:r>
      <w:r>
        <w:t>Larry Dicken</w:t>
      </w:r>
      <w:r w:rsidRPr="00DD3BD5">
        <w:t xml:space="preserve"> and seconded by Jeff Dickerson to amend the agenda to</w:t>
      </w:r>
      <w:r>
        <w:t xml:space="preserve"> appointments with Glen Crippen at 9:35AM.</w:t>
      </w:r>
      <w:r w:rsidR="00424945">
        <w:t xml:space="preserve"> </w:t>
      </w:r>
      <w:r>
        <w:t>Vote: Dicken, yea, Dickerson, yea, Ogle, yea.</w:t>
      </w:r>
    </w:p>
    <w:p w:rsidR="00093780" w:rsidRDefault="00093780" w:rsidP="00B13AA6">
      <w:r>
        <w:rPr>
          <w:b/>
          <w:u w:val="single"/>
        </w:rPr>
        <w:t>GLEN CRIPPEN-HAPCAP:</w:t>
      </w:r>
      <w:r>
        <w:t xml:space="preserve"> Glen Crippen of HAPCAP introduced Lena Osborn as their new Community Development Manager. Glen also requested </w:t>
      </w:r>
      <w:r w:rsidR="00F146B6">
        <w:t>that a resolution be signed on the 16</w:t>
      </w:r>
      <w:r w:rsidR="00F146B6" w:rsidRPr="00F146B6">
        <w:rPr>
          <w:vertAlign w:val="superscript"/>
        </w:rPr>
        <w:t>th</w:t>
      </w:r>
      <w:r w:rsidR="00F146B6">
        <w:t xml:space="preserve"> of February for the Request for Release of Funds and Certification for Federally Funded State Projects.</w:t>
      </w:r>
    </w:p>
    <w:p w:rsidR="00F146B6" w:rsidRDefault="00F146B6" w:rsidP="00B13AA6">
      <w:r>
        <w:rPr>
          <w:b/>
          <w:u w:val="single"/>
        </w:rPr>
        <w:t>RROF:</w:t>
      </w:r>
      <w:r>
        <w:t xml:space="preserve"> Motion by Larry Dicken and seconded by Jeff Dickerson to authorize President Sandy Ogle to sign the Request for Release of Funds and Certification for Federally Funded State Projects on February 16, 2016. </w:t>
      </w:r>
      <w:r w:rsidR="00CC278A">
        <w:t>Roll Call</w:t>
      </w:r>
      <w:r>
        <w:t>: Dicken, yea, Dickerson, yea</w:t>
      </w:r>
      <w:r w:rsidR="00E37A92">
        <w:t>,</w:t>
      </w:r>
      <w:r>
        <w:t xml:space="preserve"> Ogle, yea.</w:t>
      </w:r>
    </w:p>
    <w:p w:rsidR="00F146B6" w:rsidRDefault="00F146B6" w:rsidP="00B13AA6">
      <w:r>
        <w:rPr>
          <w:b/>
          <w:u w:val="single"/>
        </w:rPr>
        <w:t>HOCKING RIVER COMMISSION:</w:t>
      </w:r>
      <w:r w:rsidR="00A71306">
        <w:t xml:space="preserve"> Dan Imhoff</w:t>
      </w:r>
      <w:r w:rsidR="007A0013">
        <w:t xml:space="preserve"> of the Hocking River Commission Inc. requested support </w:t>
      </w:r>
      <w:r w:rsidR="00AF1192">
        <w:t xml:space="preserve">from the commissioners </w:t>
      </w:r>
      <w:r w:rsidR="007A0013">
        <w:t>to obtain grants</w:t>
      </w:r>
      <w:r w:rsidR="009553DA">
        <w:t xml:space="preserve"> from the</w:t>
      </w:r>
      <w:r w:rsidR="00AF1192">
        <w:t xml:space="preserve"> Clean Ohio Funds. Dan stated that they are a 501c3 non-profit organization and with the land they plan to obtain they would be requesting to be exempt of taxes. Sandy requested that a decision be tabled till </w:t>
      </w:r>
      <w:r w:rsidR="00E35ACC">
        <w:t>Thursday</w:t>
      </w:r>
      <w:r w:rsidR="00AF1192">
        <w:t>.</w:t>
      </w:r>
    </w:p>
    <w:p w:rsidR="00AF1192" w:rsidRDefault="00AF1192" w:rsidP="00B13AA6">
      <w:r>
        <w:rPr>
          <w:b/>
          <w:u w:val="single"/>
        </w:rPr>
        <w:t>RECESS:</w:t>
      </w:r>
      <w:r>
        <w:t xml:space="preserve"> 10:00AM</w:t>
      </w:r>
      <w:r>
        <w:tab/>
      </w:r>
      <w:r>
        <w:tab/>
      </w:r>
      <w:r>
        <w:tab/>
      </w:r>
      <w:r>
        <w:tab/>
      </w:r>
      <w:r>
        <w:rPr>
          <w:b/>
          <w:u w:val="single"/>
        </w:rPr>
        <w:t>RECONVENE:</w:t>
      </w:r>
      <w:r>
        <w:t xml:space="preserve"> 10:07AM</w:t>
      </w:r>
    </w:p>
    <w:p w:rsidR="00E35ACC" w:rsidRDefault="00E35ACC" w:rsidP="00E35ACC">
      <w:r w:rsidRPr="00E35ACC">
        <w:rPr>
          <w:b/>
          <w:u w:val="single"/>
        </w:rPr>
        <w:t>DOG SHELTER REPORTS:</w:t>
      </w:r>
      <w:r w:rsidRPr="00E35ACC">
        <w:t xml:space="preserve"> Motion by Larry Dicken and seconded by Jeff Dickerson to approve the Dog Shelter Reports for the weeks of 1/</w:t>
      </w:r>
      <w:r>
        <w:t>25</w:t>
      </w:r>
      <w:r w:rsidRPr="00E35ACC">
        <w:t xml:space="preserve">/2016 and </w:t>
      </w:r>
      <w:r>
        <w:t>2/1</w:t>
      </w:r>
      <w:r w:rsidRPr="00E35ACC">
        <w:t>/2016.</w:t>
      </w:r>
      <w:r w:rsidR="00424945">
        <w:t xml:space="preserve"> </w:t>
      </w:r>
      <w:r w:rsidRPr="00E35ACC">
        <w:t>Vote: Dicken, yea, Dickerson, yea, Ogle, yea.</w:t>
      </w:r>
    </w:p>
    <w:p w:rsidR="00E35ACC" w:rsidRDefault="00275925" w:rsidP="00B13AA6">
      <w:r w:rsidRPr="00275925">
        <w:rPr>
          <w:b/>
          <w:u w:val="single"/>
        </w:rPr>
        <w:t>OHIO DIVISION OF LIQUOR CONTROL:</w:t>
      </w:r>
      <w:r w:rsidRPr="00275925">
        <w:t xml:space="preserve"> Motion by </w:t>
      </w:r>
      <w:r>
        <w:t>Jeff Dickerson</w:t>
      </w:r>
      <w:r w:rsidRPr="00275925">
        <w:t xml:space="preserve"> and seconded by </w:t>
      </w:r>
      <w:r>
        <w:t>Larry Dicken</w:t>
      </w:r>
      <w:r w:rsidRPr="00275925">
        <w:t xml:space="preserve"> to allow the clerk to sign and not request a hearing for</w:t>
      </w:r>
      <w:r>
        <w:t xml:space="preserve"> Get Away Cabins LLC</w:t>
      </w:r>
      <w:r w:rsidRPr="00275925">
        <w:t xml:space="preserve">, Benton Township, Ohio for a liquor permit. Vote: </w:t>
      </w:r>
      <w:r>
        <w:t>Dicken, yea, Dickerson, yea, Ogle, yea.</w:t>
      </w:r>
    </w:p>
    <w:p w:rsidR="00E35ACC" w:rsidRPr="000733ED" w:rsidRDefault="00E35ACC" w:rsidP="00E35ACC">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E35ACC" w:rsidRDefault="00E35ACC" w:rsidP="00E35ACC">
      <w:r>
        <w:t xml:space="preserve">1) </w:t>
      </w:r>
      <w:r w:rsidR="00275925">
        <w:t>Recorder</w:t>
      </w:r>
      <w:r>
        <w:tab/>
      </w:r>
      <w:r>
        <w:tab/>
        <w:t>-</w:t>
      </w:r>
      <w:r>
        <w:tab/>
        <w:t>$</w:t>
      </w:r>
      <w:r w:rsidR="00275925">
        <w:t>200</w:t>
      </w:r>
      <w:r>
        <w:t>.00 from A0</w:t>
      </w:r>
      <w:r w:rsidR="00275925">
        <w:t>6B03</w:t>
      </w:r>
      <w:r>
        <w:t>/</w:t>
      </w:r>
      <w:r w:rsidR="00275925">
        <w:t>Supplies</w:t>
      </w:r>
      <w:r>
        <w:t xml:space="preserve"> to A</w:t>
      </w:r>
      <w:r w:rsidR="00275925">
        <w:t>06B04</w:t>
      </w:r>
      <w:r>
        <w:t>/</w:t>
      </w:r>
      <w:r w:rsidR="00275925">
        <w:t>Equipment</w:t>
      </w:r>
    </w:p>
    <w:p w:rsidR="00E35ACC" w:rsidRDefault="00E35ACC" w:rsidP="00E35ACC">
      <w:r w:rsidRPr="000733ED">
        <w:t>Vote: Dicken, yea</w:t>
      </w:r>
      <w:r>
        <w:t>,</w:t>
      </w:r>
      <w:r w:rsidRPr="00692964">
        <w:t xml:space="preserve"> </w:t>
      </w:r>
      <w:r w:rsidRPr="000733ED">
        <w:t>Dickerson, yea, Ogle, yea</w:t>
      </w:r>
      <w:r>
        <w:t>.</w:t>
      </w:r>
    </w:p>
    <w:p w:rsidR="00D1237D" w:rsidRPr="00D1237D" w:rsidRDefault="00D1237D" w:rsidP="00D1237D">
      <w:r w:rsidRPr="00D1237D">
        <w:rPr>
          <w:b/>
          <w:u w:val="single"/>
        </w:rPr>
        <w:t>DECREASE APPROPRIATION:</w:t>
      </w:r>
      <w:r w:rsidRPr="00D1237D">
        <w:t xml:space="preserve"> Motion by Jeff Dickerson and seconded by</w:t>
      </w:r>
      <w:r>
        <w:t xml:space="preserve"> Larry Dicken</w:t>
      </w:r>
      <w:r w:rsidRPr="00D1237D">
        <w:t xml:space="preserve"> to approve the following Decrease of Appropriation:</w:t>
      </w:r>
    </w:p>
    <w:p w:rsidR="00D1237D" w:rsidRPr="00D1237D" w:rsidRDefault="00D1237D" w:rsidP="00D1237D">
      <w:r w:rsidRPr="00D1237D">
        <w:t xml:space="preserve">1) </w:t>
      </w:r>
      <w:r>
        <w:t>JAG</w:t>
      </w:r>
      <w:r w:rsidRPr="00D1237D">
        <w:tab/>
      </w:r>
      <w:r w:rsidRPr="00D1237D">
        <w:tab/>
      </w:r>
      <w:r w:rsidRPr="00D1237D">
        <w:tab/>
        <w:t>-</w:t>
      </w:r>
      <w:r w:rsidRPr="00D1237D">
        <w:tab/>
        <w:t>$</w:t>
      </w:r>
      <w:r>
        <w:t>10,000.00</w:t>
      </w:r>
      <w:r w:rsidRPr="00D1237D">
        <w:t xml:space="preserve"> in </w:t>
      </w:r>
      <w:r>
        <w:t>T83-04</w:t>
      </w:r>
      <w:r w:rsidRPr="00D1237D">
        <w:t>/</w:t>
      </w:r>
      <w:r>
        <w:t>Equipment</w:t>
      </w:r>
    </w:p>
    <w:p w:rsidR="00D1237D" w:rsidRPr="00D1237D" w:rsidRDefault="00D1237D" w:rsidP="00D1237D">
      <w:r w:rsidRPr="00D1237D">
        <w:t>Vote: Dicken, yea, Dickerson, yea, Ogle, yea.</w:t>
      </w:r>
    </w:p>
    <w:p w:rsidR="00D1237D" w:rsidRDefault="00D1237D" w:rsidP="00E35ACC"/>
    <w:p w:rsidR="00E35ACC" w:rsidRPr="000733ED" w:rsidRDefault="00E35ACC" w:rsidP="00E35ACC">
      <w:r w:rsidRPr="000733ED">
        <w:rPr>
          <w:b/>
          <w:u w:val="single"/>
        </w:rPr>
        <w:t>ADDITIONAL APPROPRIATION:</w:t>
      </w:r>
      <w:r w:rsidRPr="000733ED">
        <w:t xml:space="preserve"> Motion by </w:t>
      </w:r>
      <w:r w:rsidR="00A8416A">
        <w:t xml:space="preserve">Larry Dicken </w:t>
      </w:r>
      <w:r w:rsidRPr="000733ED">
        <w:t xml:space="preserve">and seconded by </w:t>
      </w:r>
      <w:r w:rsidR="00A8416A">
        <w:t>Jeff Dickerson</w:t>
      </w:r>
      <w:r w:rsidR="00A8416A" w:rsidRPr="000733ED">
        <w:t xml:space="preserve"> </w:t>
      </w:r>
      <w:r w:rsidRPr="000733ED">
        <w:t xml:space="preserve">to </w:t>
      </w:r>
      <w:r>
        <w:t>approve the following Additional Appropriation:</w:t>
      </w:r>
    </w:p>
    <w:p w:rsidR="00E35ACC" w:rsidRDefault="00E35ACC" w:rsidP="00E35ACC">
      <w:r w:rsidRPr="000733ED">
        <w:t>1)</w:t>
      </w:r>
      <w:r>
        <w:t xml:space="preserve"> </w:t>
      </w:r>
      <w:r w:rsidR="002F0465">
        <w:t>Sheriff</w:t>
      </w:r>
      <w:r w:rsidRPr="000733ED">
        <w:tab/>
      </w:r>
      <w:r>
        <w:tab/>
      </w:r>
      <w:r w:rsidRPr="000733ED">
        <w:t>-</w:t>
      </w:r>
      <w:r w:rsidRPr="000733ED">
        <w:tab/>
        <w:t>$</w:t>
      </w:r>
      <w:r w:rsidR="002F0465">
        <w:t>1</w:t>
      </w:r>
      <w:r>
        <w:t>3,</w:t>
      </w:r>
      <w:r w:rsidR="002F0465">
        <w:t>669</w:t>
      </w:r>
      <w:r>
        <w:t>.</w:t>
      </w:r>
      <w:r w:rsidR="002F0465">
        <w:t>54</w:t>
      </w:r>
      <w:r w:rsidRPr="000733ED">
        <w:t xml:space="preserve"> to </w:t>
      </w:r>
      <w:r w:rsidR="002F0465">
        <w:t>T83-03</w:t>
      </w:r>
      <w:r>
        <w:t>/</w:t>
      </w:r>
      <w:r w:rsidR="006B734A">
        <w:t>E</w:t>
      </w:r>
      <w:r w:rsidR="002F0465">
        <w:t>quipment Byrne</w:t>
      </w:r>
      <w:r>
        <w:t xml:space="preserve"> </w:t>
      </w:r>
    </w:p>
    <w:p w:rsidR="00E35ACC" w:rsidRDefault="00E35ACC" w:rsidP="00E35ACC">
      <w:r>
        <w:t>Vote: Dicken, yea, Dickerson, yea, Ogle, yea.</w:t>
      </w:r>
    </w:p>
    <w:p w:rsidR="00704658" w:rsidRDefault="00704658" w:rsidP="00E57518">
      <w:r>
        <w:rPr>
          <w:b/>
          <w:u w:val="single"/>
        </w:rPr>
        <w:t>LEGAL NOTICE-PETITION TO VACATE</w:t>
      </w:r>
      <w:r w:rsidR="00E57518">
        <w:rPr>
          <w:b/>
          <w:u w:val="single"/>
        </w:rPr>
        <w:t>:</w:t>
      </w:r>
      <w:r w:rsidR="00E57518">
        <w:t xml:space="preserve"> Motion by Jeff </w:t>
      </w:r>
      <w:r>
        <w:t>Dickerson and</w:t>
      </w:r>
      <w:r w:rsidR="00E57518">
        <w:t xml:space="preserve"> seconded by Larry Dicken for the petition to vacate a portion of Bogg Road, T-169</w:t>
      </w:r>
      <w:r>
        <w:t xml:space="preserve">: Situated in the State of Ohio, County of Hocking, Township of Perry, Township 12 North and Range 19 West; and being a portion of Bogg Road, T-169 located in the West half of Section 34, </w:t>
      </w:r>
      <w:r w:rsidR="00E57518">
        <w:t xml:space="preserve">with a viewing scheduled on </w:t>
      </w:r>
      <w:r>
        <w:t>February 25</w:t>
      </w:r>
      <w:r w:rsidR="00E57518">
        <w:t>, 201</w:t>
      </w:r>
      <w:r>
        <w:t>6</w:t>
      </w:r>
      <w:r w:rsidR="00E57518">
        <w:t xml:space="preserve"> and a hearing on </w:t>
      </w:r>
      <w:r>
        <w:t>March 10</w:t>
      </w:r>
      <w:r w:rsidR="00E57518">
        <w:t>, 201</w:t>
      </w:r>
      <w:r>
        <w:t>6</w:t>
      </w:r>
      <w:r w:rsidR="00F00A94">
        <w:t xml:space="preserve"> at 10:00AM</w:t>
      </w:r>
      <w:r w:rsidR="00E57518">
        <w:t>.</w:t>
      </w:r>
    </w:p>
    <w:p w:rsidR="00E57518" w:rsidRDefault="00E57518" w:rsidP="00E57518">
      <w:r>
        <w:t xml:space="preserve"> Vote: </w:t>
      </w:r>
      <w:r w:rsidR="00704658">
        <w:t>Dicken, yea, Dickerson, yea, Ogle, yea.</w:t>
      </w:r>
    </w:p>
    <w:p w:rsidR="005D7407" w:rsidRDefault="005D7407" w:rsidP="00E57518">
      <w:r>
        <w:rPr>
          <w:b/>
          <w:u w:val="single"/>
        </w:rPr>
        <w:t>DISCUSSION:</w:t>
      </w:r>
      <w:r>
        <w:t xml:space="preserve"> Larry stated that the inspections are going well for the property located on 105 West Hunter Street and that the Records Repository will be moved to that location.</w:t>
      </w:r>
    </w:p>
    <w:p w:rsidR="005D7407" w:rsidRDefault="005D7407" w:rsidP="00E57518">
      <w:r>
        <w:t xml:space="preserve">Sandy commented that the Girls Night In and the soup dinner over to the Scenic Hills Senior Center was a success. </w:t>
      </w:r>
    </w:p>
    <w:p w:rsidR="005D7407" w:rsidRPr="005D7407" w:rsidRDefault="006B734A" w:rsidP="00E57518">
      <w:r>
        <w:t>Jeff gave thanks to all the S</w:t>
      </w:r>
      <w:r w:rsidR="005D7407">
        <w:t>tate, City and County snow crews for their hard work to keep the roads clear.</w:t>
      </w:r>
    </w:p>
    <w:p w:rsidR="005D7407" w:rsidRDefault="005D7407" w:rsidP="00E35ACC">
      <w:r>
        <w:rPr>
          <w:b/>
          <w:u w:val="single"/>
        </w:rPr>
        <w:t>PUBLIC COMMENT:</w:t>
      </w:r>
      <w:r>
        <w:t xml:space="preserve"> Dani Bell of the Chamber of Commerce gave an update and gave an invitation to the Breakfast Before Hours that will be held at Sands and Decker. </w:t>
      </w:r>
    </w:p>
    <w:p w:rsidR="00C64BBB" w:rsidRDefault="00C64BBB" w:rsidP="00E35ACC">
      <w:r>
        <w:t xml:space="preserve">County resident </w:t>
      </w:r>
      <w:r w:rsidR="005D7407">
        <w:t xml:space="preserve">Bill Kaeppner </w:t>
      </w:r>
      <w:r>
        <w:t xml:space="preserve">questioned if Metropolitan Housing would be the same folks working on the building project. Nathan Blachey </w:t>
      </w:r>
      <w:r w:rsidR="006B734A">
        <w:t xml:space="preserve">said </w:t>
      </w:r>
      <w:r>
        <w:t>that they would be the owner and developer and would have a contract with a construction company.</w:t>
      </w:r>
    </w:p>
    <w:p w:rsidR="00C64BBB" w:rsidRDefault="00C64BBB" w:rsidP="00E35ACC">
      <w:r>
        <w:t>County resident Don Kepler stated he is not in favor of the Mayfield Homes project because of the loss of money and the liability of children crossing the road.</w:t>
      </w:r>
    </w:p>
    <w:p w:rsidR="00C64BBB" w:rsidRDefault="00C64BBB" w:rsidP="00E35ACC">
      <w:r>
        <w:t>County resident Jim Kalklosch asked if there would be a meeting if the county was under a level 3. Sandy stated no.</w:t>
      </w:r>
    </w:p>
    <w:p w:rsidR="00C64BBB" w:rsidRDefault="00C64BBB" w:rsidP="00E35ACC">
      <w:r>
        <w:rPr>
          <w:b/>
          <w:u w:val="single"/>
        </w:rPr>
        <w:t>ADJOURNMENT:</w:t>
      </w:r>
      <w:r>
        <w:t xml:space="preserve"> Motion by Jeff Dickerson and seconded by Larry Dicken to adjourn the meeting.</w:t>
      </w:r>
    </w:p>
    <w:p w:rsidR="00BF2B03" w:rsidRDefault="00263016">
      <w:r>
        <w:t>Vote: Dicken, yea,</w:t>
      </w:r>
      <w:r w:rsidR="00C64BBB">
        <w:t xml:space="preserve"> Dickerson, yea, Ogle,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512B0">
            <w:pPr>
              <w:pStyle w:val="Signatures"/>
            </w:pPr>
            <w:r>
              <w:t xml:space="preserve">This is to certify that the above is the true action taken by this Board of Hocking County Commissioners at a regular meeting of the Board held on </w:t>
            </w:r>
            <w:r w:rsidR="00C512B0">
              <w:t>February 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B0" w:rsidRDefault="00C512B0" w:rsidP="00A50895">
      <w:pPr>
        <w:spacing w:before="0" w:after="0"/>
      </w:pPr>
      <w:r>
        <w:separator/>
      </w:r>
    </w:p>
  </w:endnote>
  <w:endnote w:type="continuationSeparator" w:id="0">
    <w:p w:rsidR="00C512B0" w:rsidRDefault="00C512B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B0" w:rsidRDefault="00C512B0" w:rsidP="00A50895">
      <w:pPr>
        <w:spacing w:before="0" w:after="0"/>
      </w:pPr>
      <w:r>
        <w:separator/>
      </w:r>
    </w:p>
  </w:footnote>
  <w:footnote w:type="continuationSeparator" w:id="0">
    <w:p w:rsidR="00C512B0" w:rsidRDefault="00C512B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512B0">
      <w:t>February 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2B0"/>
    <w:rsid w:val="00093780"/>
    <w:rsid w:val="00191651"/>
    <w:rsid w:val="001F77E9"/>
    <w:rsid w:val="00263016"/>
    <w:rsid w:val="00275925"/>
    <w:rsid w:val="002A5D52"/>
    <w:rsid w:val="002F0465"/>
    <w:rsid w:val="0036328E"/>
    <w:rsid w:val="00393D3C"/>
    <w:rsid w:val="00400C82"/>
    <w:rsid w:val="004029ED"/>
    <w:rsid w:val="00424945"/>
    <w:rsid w:val="00466249"/>
    <w:rsid w:val="005C1CE9"/>
    <w:rsid w:val="005D7407"/>
    <w:rsid w:val="00612378"/>
    <w:rsid w:val="006B734A"/>
    <w:rsid w:val="006C28BC"/>
    <w:rsid w:val="00704658"/>
    <w:rsid w:val="00746BB6"/>
    <w:rsid w:val="007A0013"/>
    <w:rsid w:val="00897F95"/>
    <w:rsid w:val="009553DA"/>
    <w:rsid w:val="00977855"/>
    <w:rsid w:val="00A71306"/>
    <w:rsid w:val="00A8416A"/>
    <w:rsid w:val="00AD5ACF"/>
    <w:rsid w:val="00AF1192"/>
    <w:rsid w:val="00B13AA6"/>
    <w:rsid w:val="00B86635"/>
    <w:rsid w:val="00BE1933"/>
    <w:rsid w:val="00BF2B03"/>
    <w:rsid w:val="00C512B0"/>
    <w:rsid w:val="00C64BBB"/>
    <w:rsid w:val="00CC278A"/>
    <w:rsid w:val="00D1237D"/>
    <w:rsid w:val="00D147D9"/>
    <w:rsid w:val="00D345E5"/>
    <w:rsid w:val="00D75C19"/>
    <w:rsid w:val="00DF3178"/>
    <w:rsid w:val="00E35ACC"/>
    <w:rsid w:val="00E37A92"/>
    <w:rsid w:val="00E57518"/>
    <w:rsid w:val="00EA03FC"/>
    <w:rsid w:val="00ED35ED"/>
    <w:rsid w:val="00F00A94"/>
    <w:rsid w:val="00F13FC8"/>
    <w:rsid w:val="00F146B6"/>
    <w:rsid w:val="00F2016B"/>
    <w:rsid w:val="00F63912"/>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0C9EEA-3EF1-49E9-A920-04C9F6EE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235</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25</cp:revision>
  <cp:lastPrinted>2013-07-16T14:52:00Z</cp:lastPrinted>
  <dcterms:created xsi:type="dcterms:W3CDTF">2016-02-09T18:18:00Z</dcterms:created>
  <dcterms:modified xsi:type="dcterms:W3CDTF">2016-02-11T18:39:00Z</dcterms:modified>
  <cp:category>minutes</cp:category>
</cp:coreProperties>
</file>