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9A" w:rsidRDefault="00F9159A" w:rsidP="00F9159A">
      <w:r>
        <w:t>The Board of Hocking County Commissioners met in regular session this 5</w:t>
      </w:r>
      <w:r w:rsidRPr="00844B8F">
        <w:rPr>
          <w:vertAlign w:val="superscript"/>
        </w:rPr>
        <w:t>th</w:t>
      </w:r>
      <w:r>
        <w:t xml:space="preserve"> day of April 2016 with the following members present Larry Dicken, Jeff Dickerson and Sandy Ogle.</w:t>
      </w:r>
    </w:p>
    <w:p w:rsidR="00F9159A" w:rsidRPr="003E3D30" w:rsidRDefault="00F9159A" w:rsidP="00F9159A">
      <w:r w:rsidRPr="003E3D30">
        <w:rPr>
          <w:b/>
          <w:u w:val="single"/>
        </w:rPr>
        <w:t>MEETING:</w:t>
      </w:r>
      <w:r w:rsidRPr="003E3D30">
        <w:t xml:space="preserve"> The meeting was called to order by President </w:t>
      </w:r>
      <w:r>
        <w:t>Sandy Ogle</w:t>
      </w:r>
      <w:r w:rsidRPr="003E3D30">
        <w:t>.</w:t>
      </w:r>
    </w:p>
    <w:p w:rsidR="00F9159A" w:rsidRDefault="00F9159A" w:rsidP="00F9159A">
      <w:r w:rsidRPr="003E3D30">
        <w:rPr>
          <w:b/>
          <w:u w:val="single"/>
        </w:rPr>
        <w:t>MINUTES:</w:t>
      </w:r>
      <w:r>
        <w:t xml:space="preserve"> March 31, 2016</w:t>
      </w:r>
      <w:r w:rsidRPr="003E3D30">
        <w:t xml:space="preserve"> minutes </w:t>
      </w:r>
      <w:r>
        <w:t>approved.</w:t>
      </w:r>
    </w:p>
    <w:p w:rsidR="00F9159A" w:rsidRDefault="00F9159A" w:rsidP="00F9159A">
      <w:r w:rsidRPr="003E3D30">
        <w:rPr>
          <w:b/>
          <w:u w:val="single"/>
        </w:rPr>
        <w:t>AGENDA:</w:t>
      </w:r>
      <w:r w:rsidRPr="003E3D30">
        <w:t xml:space="preserve">  Motion by</w:t>
      </w:r>
      <w:r>
        <w:t xml:space="preserve"> Larry Dicken</w:t>
      </w:r>
      <w:r w:rsidRPr="003E3D30">
        <w:t xml:space="preserve"> seconded by</w:t>
      </w:r>
      <w:r>
        <w:t xml:space="preserve"> Jeff Dickerson </w:t>
      </w:r>
      <w:r w:rsidRPr="003E3D30">
        <w:t>to approve the agenda.</w:t>
      </w:r>
      <w:r>
        <w:t xml:space="preserve"> </w:t>
      </w:r>
      <w:r w:rsidRPr="003E3D30">
        <w:t>Vote:</w:t>
      </w:r>
      <w:r>
        <w:t xml:space="preserve"> Dicken, yea, Dickerson, yea, Ogle, yea.</w:t>
      </w:r>
    </w:p>
    <w:p w:rsidR="007A0CAB" w:rsidRDefault="007A0CAB" w:rsidP="007A0CAB">
      <w:pPr>
        <w:rPr>
          <w:szCs w:val="24"/>
        </w:rPr>
      </w:pPr>
      <w:r>
        <w:rPr>
          <w:b/>
          <w:szCs w:val="24"/>
          <w:u w:val="single"/>
        </w:rPr>
        <w:t>AMEND AGENDA:</w:t>
      </w:r>
      <w:r>
        <w:rPr>
          <w:szCs w:val="24"/>
        </w:rPr>
        <w:t xml:space="preserve"> Motion by Larry Dicken and seconded by Jeff Dickerson to amend the agenda to </w:t>
      </w:r>
      <w:r w:rsidR="008D27EF">
        <w:rPr>
          <w:szCs w:val="24"/>
        </w:rPr>
        <w:t>add</w:t>
      </w:r>
      <w:r>
        <w:rPr>
          <w:szCs w:val="24"/>
        </w:rPr>
        <w:t xml:space="preserve"> Marjorie Davis to the appointment at 9:05AM.</w:t>
      </w:r>
      <w:r w:rsidR="00D90DB8">
        <w:rPr>
          <w:szCs w:val="24"/>
        </w:rPr>
        <w:t xml:space="preserve"> </w:t>
      </w:r>
      <w:r>
        <w:rPr>
          <w:szCs w:val="24"/>
        </w:rPr>
        <w:t>Vote: Dicken, yea, Dickerson, yea, Ogle, yea.</w:t>
      </w:r>
    </w:p>
    <w:p w:rsidR="009E7BF3" w:rsidRPr="00173409" w:rsidRDefault="009E7BF3" w:rsidP="009E7BF3">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9:05</w:t>
      </w:r>
      <w:r w:rsidRPr="00173409">
        <w:rPr>
          <w:szCs w:val="24"/>
        </w:rPr>
        <w:t>AM to discuss matters of personnel compensation. Roll Call: Dicken, yea, Dickerson, yea, Ogle, yea.</w:t>
      </w:r>
    </w:p>
    <w:p w:rsidR="009E7BF3" w:rsidRDefault="009E7BF3" w:rsidP="009E7BF3">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9:32</w:t>
      </w:r>
      <w:r w:rsidRPr="00173409">
        <w:rPr>
          <w:szCs w:val="24"/>
        </w:rPr>
        <w:t>AM with no action taken</w:t>
      </w:r>
      <w:proofErr w:type="gramStart"/>
      <w:r w:rsidRPr="00173409">
        <w:rPr>
          <w:szCs w:val="24"/>
        </w:rPr>
        <w:t>.</w:t>
      </w:r>
      <w:r w:rsidR="00D90DB8">
        <w:rPr>
          <w:szCs w:val="24"/>
        </w:rPr>
        <w:t xml:space="preserve"> </w:t>
      </w:r>
      <w:r w:rsidRPr="00173409">
        <w:rPr>
          <w:szCs w:val="24"/>
        </w:rPr>
        <w:t xml:space="preserve"> </w:t>
      </w:r>
      <w:proofErr w:type="gramEnd"/>
      <w:r w:rsidRPr="00173409">
        <w:rPr>
          <w:szCs w:val="24"/>
        </w:rPr>
        <w:t>Roll Call: Dicken, yea, Dickerson, yea, Ogle, yea.</w:t>
      </w:r>
    </w:p>
    <w:p w:rsidR="008C0417" w:rsidRDefault="008C0417" w:rsidP="008C0417">
      <w:pPr>
        <w:jc w:val="both"/>
        <w:rPr>
          <w:szCs w:val="24"/>
        </w:rPr>
      </w:pPr>
      <w:r>
        <w:rPr>
          <w:b/>
          <w:szCs w:val="24"/>
          <w:u w:val="single"/>
        </w:rPr>
        <w:t>OCEAN APPLICATION:</w:t>
      </w:r>
      <w:r>
        <w:rPr>
          <w:szCs w:val="24"/>
        </w:rPr>
        <w:t xml:space="preserve"> Motion by Larry Dicken and seconded by Jeff Dickerson to authorize President Sandy Ogle to sign the Ocean Application Form for HAPCAP.</w:t>
      </w:r>
      <w:r w:rsidR="00D90DB8">
        <w:rPr>
          <w:szCs w:val="24"/>
        </w:rPr>
        <w:t xml:space="preserve"> </w:t>
      </w:r>
      <w:r>
        <w:rPr>
          <w:szCs w:val="24"/>
        </w:rPr>
        <w:t>Vote: Dicken, yea, Dickerson, yea, Ogle, yea.</w:t>
      </w:r>
    </w:p>
    <w:p w:rsidR="007637AB" w:rsidRPr="00D90DB8" w:rsidRDefault="007637AB" w:rsidP="007637AB">
      <w:pPr>
        <w:rPr>
          <w:szCs w:val="24"/>
        </w:rPr>
      </w:pPr>
      <w:r w:rsidRPr="00D90DB8">
        <w:rPr>
          <w:b/>
          <w:szCs w:val="24"/>
          <w:u w:val="single"/>
        </w:rPr>
        <w:t>TRAVEL</w:t>
      </w:r>
      <w:r w:rsidRPr="00D90DB8">
        <w:rPr>
          <w:szCs w:val="24"/>
        </w:rPr>
        <w:t>: Motion by Larry Dicken and seconded by Jeff Dickerson to approve the following travel requests:</w:t>
      </w:r>
    </w:p>
    <w:p w:rsidR="007637AB" w:rsidRPr="007637AB" w:rsidRDefault="007637AB" w:rsidP="007637AB">
      <w:pPr>
        <w:ind w:left="2070" w:hanging="2070"/>
        <w:rPr>
          <w:szCs w:val="24"/>
        </w:rPr>
      </w:pPr>
      <w:r w:rsidRPr="007637AB">
        <w:rPr>
          <w:szCs w:val="24"/>
        </w:rPr>
        <w:t xml:space="preserve">1) </w:t>
      </w:r>
      <w:r w:rsidR="0059136B">
        <w:rPr>
          <w:szCs w:val="24"/>
        </w:rPr>
        <w:t>Auditor      -</w:t>
      </w:r>
      <w:r w:rsidR="0059136B">
        <w:rPr>
          <w:szCs w:val="24"/>
        </w:rPr>
        <w:tab/>
        <w:t>Ken Wilson to attend the Buckeye Hills-</w:t>
      </w:r>
      <w:proofErr w:type="spellStart"/>
      <w:r w:rsidR="0059136B">
        <w:rPr>
          <w:szCs w:val="24"/>
        </w:rPr>
        <w:t>HVRDD</w:t>
      </w:r>
      <w:proofErr w:type="spellEnd"/>
      <w:r w:rsidR="0059136B">
        <w:rPr>
          <w:szCs w:val="24"/>
        </w:rPr>
        <w:t xml:space="preserve"> General Council semi-annual meeting – Marietta, April 1, 2016</w:t>
      </w:r>
      <w:r w:rsidR="00140099">
        <w:rPr>
          <w:szCs w:val="24"/>
        </w:rPr>
        <w:t>.</w:t>
      </w:r>
    </w:p>
    <w:p w:rsidR="007637AB" w:rsidRPr="007637AB" w:rsidRDefault="007637AB" w:rsidP="007637AB">
      <w:pPr>
        <w:ind w:left="2070" w:hanging="2070"/>
        <w:rPr>
          <w:szCs w:val="24"/>
        </w:rPr>
      </w:pPr>
      <w:r w:rsidRPr="007637AB">
        <w:rPr>
          <w:szCs w:val="24"/>
        </w:rPr>
        <w:t>2) Auditor      -</w:t>
      </w:r>
      <w:r w:rsidRPr="007637AB">
        <w:rPr>
          <w:szCs w:val="24"/>
        </w:rPr>
        <w:tab/>
        <w:t xml:space="preserve">Ken Wilson to attend the Auditors’ Association State Legislative/Executive – Columbus, </w:t>
      </w:r>
      <w:r w:rsidR="0059136B">
        <w:rPr>
          <w:szCs w:val="24"/>
        </w:rPr>
        <w:t>April 13</w:t>
      </w:r>
      <w:r w:rsidRPr="007637AB">
        <w:rPr>
          <w:szCs w:val="24"/>
        </w:rPr>
        <w:t>, 2016.</w:t>
      </w:r>
    </w:p>
    <w:p w:rsidR="007637AB" w:rsidRPr="007637AB" w:rsidRDefault="007637AB" w:rsidP="007637AB">
      <w:pPr>
        <w:ind w:left="2070" w:hanging="2070"/>
        <w:rPr>
          <w:szCs w:val="24"/>
        </w:rPr>
      </w:pPr>
      <w:r w:rsidRPr="007637AB">
        <w:rPr>
          <w:szCs w:val="24"/>
        </w:rPr>
        <w:t>3) Auditor      -</w:t>
      </w:r>
      <w:r w:rsidRPr="007637AB">
        <w:rPr>
          <w:szCs w:val="24"/>
        </w:rPr>
        <w:tab/>
        <w:t xml:space="preserve">Ken Wilson to attend the </w:t>
      </w:r>
      <w:r w:rsidR="0059136B">
        <w:rPr>
          <w:szCs w:val="24"/>
        </w:rPr>
        <w:t xml:space="preserve">Community Improvement Corporation meeting – </w:t>
      </w:r>
      <w:r w:rsidR="008D27EF">
        <w:rPr>
          <w:szCs w:val="24"/>
        </w:rPr>
        <w:t>Logan</w:t>
      </w:r>
      <w:r w:rsidR="0059136B">
        <w:rPr>
          <w:szCs w:val="24"/>
        </w:rPr>
        <w:t>, April 19, 2016.</w:t>
      </w:r>
    </w:p>
    <w:p w:rsidR="0059136B" w:rsidRPr="007637AB" w:rsidRDefault="007637AB" w:rsidP="0059136B">
      <w:pPr>
        <w:ind w:left="2070" w:hanging="2070"/>
        <w:rPr>
          <w:szCs w:val="24"/>
        </w:rPr>
      </w:pPr>
      <w:r w:rsidRPr="007637AB">
        <w:rPr>
          <w:szCs w:val="24"/>
        </w:rPr>
        <w:t>4) Auditor      -</w:t>
      </w:r>
      <w:r w:rsidRPr="007637AB">
        <w:rPr>
          <w:szCs w:val="24"/>
        </w:rPr>
        <w:tab/>
      </w:r>
      <w:r w:rsidR="0059136B" w:rsidRPr="007637AB">
        <w:rPr>
          <w:szCs w:val="24"/>
        </w:rPr>
        <w:t xml:space="preserve">Ken Wilson to attend the S. E. Regional Jail Finance Committee meeting – Nelsonville, </w:t>
      </w:r>
      <w:r w:rsidR="0059136B">
        <w:rPr>
          <w:szCs w:val="24"/>
        </w:rPr>
        <w:t>April 20</w:t>
      </w:r>
      <w:r w:rsidR="0059136B" w:rsidRPr="007637AB">
        <w:rPr>
          <w:szCs w:val="24"/>
        </w:rPr>
        <w:t>, 2016.</w:t>
      </w:r>
    </w:p>
    <w:p w:rsidR="007637AB" w:rsidRDefault="0059136B" w:rsidP="007637AB">
      <w:pPr>
        <w:ind w:left="2070" w:hanging="2070"/>
        <w:rPr>
          <w:szCs w:val="24"/>
        </w:rPr>
      </w:pPr>
      <w:r>
        <w:rPr>
          <w:szCs w:val="24"/>
        </w:rPr>
        <w:t>5</w:t>
      </w:r>
      <w:r w:rsidR="007637AB" w:rsidRPr="007637AB">
        <w:rPr>
          <w:szCs w:val="24"/>
        </w:rPr>
        <w:t>) Auditor      -</w:t>
      </w:r>
      <w:r w:rsidR="007637AB" w:rsidRPr="007637AB">
        <w:rPr>
          <w:szCs w:val="24"/>
        </w:rPr>
        <w:tab/>
        <w:t xml:space="preserve">Ken Wilson to attend the Laurelville Seniors meeting – Laurelville, </w:t>
      </w:r>
      <w:r>
        <w:rPr>
          <w:szCs w:val="24"/>
        </w:rPr>
        <w:t>April 20</w:t>
      </w:r>
      <w:r w:rsidR="007637AB" w:rsidRPr="007637AB">
        <w:rPr>
          <w:szCs w:val="24"/>
        </w:rPr>
        <w:t>, 2016.</w:t>
      </w:r>
    </w:p>
    <w:p w:rsidR="0059136B" w:rsidRDefault="0059136B" w:rsidP="007637AB">
      <w:pPr>
        <w:ind w:left="2070" w:hanging="2070"/>
        <w:rPr>
          <w:szCs w:val="24"/>
        </w:rPr>
      </w:pPr>
      <w:r>
        <w:rPr>
          <w:szCs w:val="24"/>
        </w:rPr>
        <w:t>6) Auditor      -</w:t>
      </w:r>
      <w:r>
        <w:rPr>
          <w:szCs w:val="24"/>
        </w:rPr>
        <w:tab/>
        <w:t xml:space="preserve">Ken Wilson to attend the </w:t>
      </w:r>
      <w:proofErr w:type="spellStart"/>
      <w:r>
        <w:rPr>
          <w:szCs w:val="24"/>
        </w:rPr>
        <w:t>OPERS</w:t>
      </w:r>
      <w:proofErr w:type="spellEnd"/>
      <w:r>
        <w:rPr>
          <w:szCs w:val="24"/>
        </w:rPr>
        <w:t xml:space="preserve"> Employers training workshop, April 20, 2016.</w:t>
      </w:r>
    </w:p>
    <w:p w:rsidR="0059136B" w:rsidRDefault="0059136B" w:rsidP="0059136B">
      <w:pPr>
        <w:ind w:left="2070" w:hanging="2070"/>
        <w:rPr>
          <w:szCs w:val="24"/>
        </w:rPr>
      </w:pPr>
      <w:r>
        <w:rPr>
          <w:szCs w:val="24"/>
        </w:rPr>
        <w:t>7) Auditor      -</w:t>
      </w:r>
      <w:r>
        <w:rPr>
          <w:szCs w:val="24"/>
        </w:rPr>
        <w:tab/>
      </w:r>
      <w:r w:rsidRPr="007637AB">
        <w:rPr>
          <w:szCs w:val="24"/>
        </w:rPr>
        <w:t xml:space="preserve">Ken Wilson to attend the </w:t>
      </w:r>
      <w:r>
        <w:rPr>
          <w:szCs w:val="24"/>
        </w:rPr>
        <w:t>SCOIC meeting – Lancaster, April 20, 2016.</w:t>
      </w:r>
    </w:p>
    <w:p w:rsidR="0059136B" w:rsidRPr="007637AB" w:rsidRDefault="0059136B" w:rsidP="007637AB">
      <w:pPr>
        <w:ind w:left="2070" w:hanging="2070"/>
        <w:rPr>
          <w:szCs w:val="24"/>
        </w:rPr>
      </w:pPr>
      <w:r>
        <w:rPr>
          <w:szCs w:val="24"/>
        </w:rPr>
        <w:t>8) Auditor      -</w:t>
      </w:r>
      <w:r>
        <w:rPr>
          <w:szCs w:val="24"/>
        </w:rPr>
        <w:tab/>
        <w:t xml:space="preserve">Ken Wilson to attend the Fiscal Officer Financial training workshop – Logan,          April 25, 2016. </w:t>
      </w:r>
    </w:p>
    <w:p w:rsidR="0091455C" w:rsidRPr="007637AB" w:rsidRDefault="0091455C" w:rsidP="0091455C">
      <w:pPr>
        <w:rPr>
          <w:szCs w:val="24"/>
        </w:rPr>
      </w:pPr>
      <w:r>
        <w:rPr>
          <w:szCs w:val="24"/>
        </w:rPr>
        <w:t>V</w:t>
      </w:r>
      <w:r w:rsidRPr="007637AB">
        <w:rPr>
          <w:szCs w:val="24"/>
        </w:rPr>
        <w:t>ote: Dicken, yea, Dickerson, yea, Ogle, yea.</w:t>
      </w:r>
    </w:p>
    <w:p w:rsidR="0091455C" w:rsidRPr="00F55BA2" w:rsidRDefault="0091455C" w:rsidP="0091455C">
      <w:r w:rsidRPr="00F55BA2">
        <w:rPr>
          <w:b/>
          <w:u w:val="single"/>
        </w:rPr>
        <w:t>ADDITIONAL APPROPRIATION:</w:t>
      </w:r>
      <w:r w:rsidRPr="00F55BA2">
        <w:t xml:space="preserve"> Motion by</w:t>
      </w:r>
      <w:r>
        <w:t xml:space="preserve"> Larry Dicken </w:t>
      </w:r>
      <w:r w:rsidRPr="00F55BA2">
        <w:t xml:space="preserve">and seconded by </w:t>
      </w:r>
      <w:r>
        <w:t>Jeff Dickerson</w:t>
      </w:r>
      <w:r w:rsidRPr="00F55BA2">
        <w:t xml:space="preserve"> to approve the following Additional Appropriation:</w:t>
      </w:r>
    </w:p>
    <w:p w:rsidR="0091455C" w:rsidRPr="00F55BA2" w:rsidRDefault="0091455C" w:rsidP="0091455C">
      <w:r w:rsidRPr="00F55BA2">
        <w:t xml:space="preserve">1) </w:t>
      </w:r>
      <w:r w:rsidR="00FC6441">
        <w:t>Special Projects</w:t>
      </w:r>
      <w:r w:rsidRPr="00F55BA2">
        <w:tab/>
      </w:r>
      <w:r w:rsidRPr="00F55BA2">
        <w:tab/>
        <w:t>-</w:t>
      </w:r>
      <w:r w:rsidRPr="00F55BA2">
        <w:tab/>
        <w:t>$</w:t>
      </w:r>
      <w:r>
        <w:t>50,000.00</w:t>
      </w:r>
      <w:r w:rsidRPr="00F55BA2">
        <w:t xml:space="preserve"> to </w:t>
      </w:r>
      <w:r>
        <w:t>G13-05</w:t>
      </w:r>
      <w:r w:rsidRPr="00F55BA2">
        <w:t>/</w:t>
      </w:r>
      <w:r>
        <w:t>Other Expense</w:t>
      </w:r>
    </w:p>
    <w:p w:rsidR="0091455C" w:rsidRDefault="0091455C" w:rsidP="0091455C">
      <w:r w:rsidRPr="00F55BA2">
        <w:t xml:space="preserve">Vote: </w:t>
      </w:r>
      <w:r>
        <w:t>Dicken, yea, Dickerson, yea, Ogle, yea</w:t>
      </w:r>
      <w:r w:rsidRPr="00F55BA2">
        <w:t>.</w:t>
      </w:r>
    </w:p>
    <w:p w:rsidR="00DA505D" w:rsidRDefault="00DA505D" w:rsidP="0091455C">
      <w:r>
        <w:rPr>
          <w:b/>
          <w:u w:val="single"/>
        </w:rPr>
        <w:t>REPORTS:</w:t>
      </w:r>
      <w:r>
        <w:t xml:space="preserve"> Motion by Larry Dicken and seconded by Jeff Dickerson to approve the following reports: Dog Shelter, 911, and EMA.</w:t>
      </w:r>
    </w:p>
    <w:p w:rsidR="00DA505D" w:rsidRDefault="00DA505D" w:rsidP="0091455C">
      <w:r>
        <w:t>Vote: Dicken, yea, Dickerson, yea, Ogle, yea.</w:t>
      </w:r>
    </w:p>
    <w:p w:rsidR="00815905" w:rsidRDefault="00815905" w:rsidP="00815905">
      <w:r w:rsidRPr="00815905">
        <w:rPr>
          <w:b/>
          <w:u w:val="single"/>
        </w:rPr>
        <w:lastRenderedPageBreak/>
        <w:t>MAXIMUS AGREEMENT:</w:t>
      </w:r>
      <w:r w:rsidRPr="00815905">
        <w:t xml:space="preserve"> Motion by Jeff Dickerson and seconded by Sandy Ogle to approve the agreement to Provide Professional Consulting Services between Maximus Consulting Services Inc. and Hocking County Board of Commissioners for the cost allocation plan</w:t>
      </w:r>
      <w:r>
        <w:t xml:space="preserve"> for the year 2015</w:t>
      </w:r>
      <w:r w:rsidRPr="00815905">
        <w:t>. Vote: Dicken, yea, Dickerson, yea, Ogle, yea.</w:t>
      </w:r>
    </w:p>
    <w:p w:rsidR="00957FE0" w:rsidRDefault="00957FE0" w:rsidP="0091455C">
      <w:r>
        <w:rPr>
          <w:b/>
          <w:u w:val="single"/>
        </w:rPr>
        <w:t>DISCUSSION:</w:t>
      </w:r>
      <w:r>
        <w:t xml:space="preserve"> Larry stated that the Soil and Water Conservation is having a fish sale. Larry also gave an update on the 105 West Hunter Street property stating it currently has 3 deed</w:t>
      </w:r>
      <w:r w:rsidR="00140099">
        <w:t>s</w:t>
      </w:r>
      <w:r>
        <w:t xml:space="preserve"> and the county would like to make the property just one 1 deed</w:t>
      </w:r>
      <w:r w:rsidR="00140099">
        <w:t xml:space="preserve"> and</w:t>
      </w:r>
      <w:r>
        <w:t xml:space="preserve"> that they are going to be installing security cameras at the new property </w:t>
      </w:r>
      <w:r w:rsidR="00140099">
        <w:t xml:space="preserve">as well as </w:t>
      </w:r>
      <w:r>
        <w:t>handicap accessible.</w:t>
      </w:r>
    </w:p>
    <w:p w:rsidR="00957FE0" w:rsidRDefault="00957FE0" w:rsidP="0091455C">
      <w:r>
        <w:t>Larry talked about the Rockbridge sewer pipes that are cracked are being fixed and the cost.</w:t>
      </w:r>
    </w:p>
    <w:p w:rsidR="00957FE0" w:rsidRDefault="00957FE0" w:rsidP="0091455C">
      <w:r>
        <w:t>Jeff invited the community to the AG Day event on Saturday, April 9</w:t>
      </w:r>
      <w:r w:rsidRPr="00957FE0">
        <w:rPr>
          <w:vertAlign w:val="superscript"/>
        </w:rPr>
        <w:t>th</w:t>
      </w:r>
      <w:r>
        <w:t xml:space="preserve"> starting at 9:00AM.</w:t>
      </w:r>
    </w:p>
    <w:p w:rsidR="00957FE0" w:rsidRDefault="00957FE0" w:rsidP="0091455C">
      <w:r>
        <w:t>Sandy stated that there is no cost to attend the event</w:t>
      </w:r>
      <w:r w:rsidR="00141442">
        <w:t xml:space="preserve"> and there will be a pie contest</w:t>
      </w:r>
      <w:r>
        <w:t>.</w:t>
      </w:r>
    </w:p>
    <w:p w:rsidR="00957FE0" w:rsidRDefault="00957FE0" w:rsidP="0091455C">
      <w:r>
        <w:t>Jeff commented on the industrial accident that happened at Anchor Hocking</w:t>
      </w:r>
      <w:r w:rsidR="00141442">
        <w:t xml:space="preserve"> Company</w:t>
      </w:r>
      <w:r>
        <w:t xml:space="preserve"> and requested </w:t>
      </w:r>
      <w:bookmarkStart w:id="0" w:name="_GoBack"/>
      <w:bookmarkEnd w:id="0"/>
      <w:r w:rsidR="00893FD3">
        <w:t>to keep</w:t>
      </w:r>
      <w:r w:rsidR="008D27EF">
        <w:t xml:space="preserve"> </w:t>
      </w:r>
      <w:r>
        <w:t>them in your prayers.</w:t>
      </w:r>
    </w:p>
    <w:p w:rsidR="00DA505D" w:rsidRDefault="00C448C0" w:rsidP="0091455C">
      <w:r>
        <w:t>Sandy stated she had a</w:t>
      </w:r>
      <w:r w:rsidR="00141442">
        <w:t xml:space="preserve"> </w:t>
      </w:r>
      <w:proofErr w:type="gramStart"/>
      <w:r w:rsidR="00141442">
        <w:t>gentleman</w:t>
      </w:r>
      <w:proofErr w:type="gramEnd"/>
      <w:r w:rsidR="00141442">
        <w:t xml:space="preserve"> over at the S</w:t>
      </w:r>
      <w:r>
        <w:t xml:space="preserve">enior </w:t>
      </w:r>
      <w:r w:rsidR="00141442">
        <w:t>Center</w:t>
      </w:r>
      <w:r>
        <w:t xml:space="preserve"> questioned why he </w:t>
      </w:r>
      <w:r w:rsidR="00141442">
        <w:t xml:space="preserve">didn’t get a message that </w:t>
      </w:r>
      <w:r w:rsidR="0088721C">
        <w:t>t</w:t>
      </w:r>
      <w:r w:rsidR="00141442">
        <w:t xml:space="preserve">here was an escapee </w:t>
      </w:r>
      <w:r>
        <w:t xml:space="preserve">as </w:t>
      </w:r>
      <w:r w:rsidR="00141442">
        <w:t>he lives close to the facility</w:t>
      </w:r>
      <w:r>
        <w:t>. Sandy said</w:t>
      </w:r>
      <w:r w:rsidR="00141442">
        <w:t xml:space="preserve"> they used to have reverse 911 but now people can sign up for </w:t>
      </w:r>
      <w:r>
        <w:t xml:space="preserve">Civic Ready at civicready.com. Teresa Salizzoni of SAMFM stated she is signed up on Civic Ready and she </w:t>
      </w:r>
      <w:r w:rsidR="00141442">
        <w:t>didn’t get a call</w:t>
      </w:r>
      <w:r>
        <w:t>. Sandy said she would check on it.</w:t>
      </w:r>
      <w:r w:rsidR="00957FE0">
        <w:t xml:space="preserve"> </w:t>
      </w:r>
    </w:p>
    <w:p w:rsidR="00957FE0" w:rsidRDefault="00141442" w:rsidP="0091455C">
      <w:r>
        <w:rPr>
          <w:b/>
          <w:u w:val="single"/>
        </w:rPr>
        <w:t>PUBLIC COMMENT:</w:t>
      </w:r>
      <w:r>
        <w:t xml:space="preserve"> Dani Bell of the Chamber of Commerce stated they have a Breakfast </w:t>
      </w:r>
      <w:proofErr w:type="gramStart"/>
      <w:r>
        <w:t>Before</w:t>
      </w:r>
      <w:proofErr w:type="gramEnd"/>
      <w:r>
        <w:t xml:space="preserve"> Hours to be held at the HVCH next Thursday the 14</w:t>
      </w:r>
      <w:r w:rsidRPr="00141442">
        <w:rPr>
          <w:vertAlign w:val="superscript"/>
        </w:rPr>
        <w:t>th</w:t>
      </w:r>
      <w:r>
        <w:t xml:space="preserve"> at 7:30AM. </w:t>
      </w:r>
    </w:p>
    <w:p w:rsidR="00CA67B9" w:rsidRDefault="00CA67B9" w:rsidP="00CA67B9">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9:55</w:t>
      </w:r>
      <w:r w:rsidRPr="00173409">
        <w:rPr>
          <w:szCs w:val="24"/>
        </w:rPr>
        <w:t xml:space="preserve">AM to discuss matters of personnel compensation. </w:t>
      </w:r>
    </w:p>
    <w:p w:rsidR="00CA67B9" w:rsidRPr="00173409" w:rsidRDefault="00CA67B9" w:rsidP="00CA67B9">
      <w:pPr>
        <w:rPr>
          <w:szCs w:val="24"/>
        </w:rPr>
      </w:pPr>
      <w:r w:rsidRPr="00173409">
        <w:rPr>
          <w:szCs w:val="24"/>
        </w:rPr>
        <w:t>Roll Call: Dicken, yea, Dickerson, yea, Ogle, yea.</w:t>
      </w:r>
    </w:p>
    <w:p w:rsidR="00CA67B9" w:rsidRDefault="00CA67B9" w:rsidP="00CA67B9">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10:00</w:t>
      </w:r>
      <w:r w:rsidRPr="00173409">
        <w:rPr>
          <w:szCs w:val="24"/>
        </w:rPr>
        <w:t>AM with no action taken.</w:t>
      </w:r>
    </w:p>
    <w:p w:rsidR="00CA67B9" w:rsidRDefault="00CA67B9" w:rsidP="00CA67B9">
      <w:pPr>
        <w:rPr>
          <w:szCs w:val="24"/>
        </w:rPr>
      </w:pPr>
      <w:r w:rsidRPr="00173409">
        <w:rPr>
          <w:szCs w:val="24"/>
        </w:rPr>
        <w:t xml:space="preserve"> Roll Call: Dicken, yea, Dickerson, yea, Ogle, yea.</w:t>
      </w:r>
    </w:p>
    <w:p w:rsidR="00CA67B9" w:rsidRDefault="00CA67B9" w:rsidP="00CA67B9">
      <w:pPr>
        <w:rPr>
          <w:szCs w:val="24"/>
        </w:rPr>
      </w:pPr>
      <w:r>
        <w:rPr>
          <w:b/>
          <w:szCs w:val="24"/>
          <w:u w:val="single"/>
        </w:rPr>
        <w:t>ADJOURNMENT:</w:t>
      </w:r>
      <w:r>
        <w:rPr>
          <w:szCs w:val="24"/>
        </w:rPr>
        <w:t xml:space="preserve"> Motion by Larry Dicken and seconded by Jeff Dickerson to adjourn the meeting.</w:t>
      </w:r>
    </w:p>
    <w:p w:rsidR="00BF2B03" w:rsidRDefault="00CA67B9">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C196F">
            <w:pPr>
              <w:pStyle w:val="Signatures"/>
            </w:pPr>
            <w:r>
              <w:t xml:space="preserve">This is to certify that the above is the true action taken by this Board of Hocking County Commissioners at a regular meeting of the Board held on </w:t>
            </w:r>
            <w:r w:rsidR="00DC196F">
              <w:t>April 5</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D90DB8">
      <w:headerReference w:type="default" r:id="rId6"/>
      <w:footerReference w:type="even" r:id="rId7"/>
      <w:footerReference w:type="default" r:id="rId8"/>
      <w:type w:val="continuous"/>
      <w:pgSz w:w="12240" w:h="15840" w:code="1"/>
      <w:pgMar w:top="720" w:right="720" w:bottom="720" w:left="1440" w:header="720" w:footer="384"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6F" w:rsidRDefault="00DC196F" w:rsidP="00A50895">
      <w:pPr>
        <w:spacing w:before="0" w:after="0"/>
      </w:pPr>
      <w:r>
        <w:separator/>
      </w:r>
    </w:p>
  </w:endnote>
  <w:endnote w:type="continuationSeparator" w:id="0">
    <w:p w:rsidR="00DC196F" w:rsidRDefault="00DC196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6F" w:rsidRDefault="00DC196F" w:rsidP="00A50895">
      <w:pPr>
        <w:spacing w:before="0" w:after="0"/>
      </w:pPr>
      <w:r>
        <w:separator/>
      </w:r>
    </w:p>
  </w:footnote>
  <w:footnote w:type="continuationSeparator" w:id="0">
    <w:p w:rsidR="00DC196F" w:rsidRDefault="00DC196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C196F">
      <w:t>April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C196F"/>
    <w:rsid w:val="00140099"/>
    <w:rsid w:val="00141442"/>
    <w:rsid w:val="00191651"/>
    <w:rsid w:val="001E1F90"/>
    <w:rsid w:val="002A5D52"/>
    <w:rsid w:val="0036328E"/>
    <w:rsid w:val="00393D3C"/>
    <w:rsid w:val="00400C82"/>
    <w:rsid w:val="00466249"/>
    <w:rsid w:val="0059136B"/>
    <w:rsid w:val="006C21F1"/>
    <w:rsid w:val="00746BB6"/>
    <w:rsid w:val="007637AB"/>
    <w:rsid w:val="007A0CAB"/>
    <w:rsid w:val="00815905"/>
    <w:rsid w:val="0088721C"/>
    <w:rsid w:val="00893FD3"/>
    <w:rsid w:val="00897F95"/>
    <w:rsid w:val="008C0417"/>
    <w:rsid w:val="008D27EF"/>
    <w:rsid w:val="0091455C"/>
    <w:rsid w:val="00957FE0"/>
    <w:rsid w:val="00977855"/>
    <w:rsid w:val="009E7BF3"/>
    <w:rsid w:val="00AD5ACF"/>
    <w:rsid w:val="00B86635"/>
    <w:rsid w:val="00BE1933"/>
    <w:rsid w:val="00BF2B03"/>
    <w:rsid w:val="00C448C0"/>
    <w:rsid w:val="00CA67B9"/>
    <w:rsid w:val="00CD6275"/>
    <w:rsid w:val="00D147D9"/>
    <w:rsid w:val="00D345E5"/>
    <w:rsid w:val="00D73AB1"/>
    <w:rsid w:val="00D90DB8"/>
    <w:rsid w:val="00DA505D"/>
    <w:rsid w:val="00DC196F"/>
    <w:rsid w:val="00DF3178"/>
    <w:rsid w:val="00F2016B"/>
    <w:rsid w:val="00F7120E"/>
    <w:rsid w:val="00F9159A"/>
    <w:rsid w:val="00F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437A11-70EB-4C31-8DCE-13A3F3E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163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2013-07-16T14:52:00Z</cp:lastPrinted>
  <dcterms:created xsi:type="dcterms:W3CDTF">2016-04-05T14:31:00Z</dcterms:created>
  <dcterms:modified xsi:type="dcterms:W3CDTF">2016-04-07T15:06:00Z</dcterms:modified>
  <cp:category>minutes</cp:category>
</cp:coreProperties>
</file>