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2DA3" w14:textId="6F982B37" w:rsidR="001774EF" w:rsidRDefault="00F81B37" w:rsidP="00D80C9A">
      <w:pPr>
        <w:jc w:val="center"/>
      </w:pPr>
      <w:r>
        <w:t>Meeting Minutes</w:t>
      </w:r>
    </w:p>
    <w:p w14:paraId="332C6CCE" w14:textId="6E1D8581" w:rsidR="00F81B37" w:rsidRDefault="00E515A1" w:rsidP="00D80C9A">
      <w:pPr>
        <w:jc w:val="center"/>
      </w:pPr>
      <w:r>
        <w:t>August 28</w:t>
      </w:r>
      <w:r w:rsidR="009A6FB6">
        <w:t>, 2025</w:t>
      </w:r>
    </w:p>
    <w:p w14:paraId="4A56E337" w14:textId="77777777" w:rsidR="00F81B37" w:rsidRDefault="00F81B37"/>
    <w:p w14:paraId="0257A0A8" w14:textId="0FA22176" w:rsidR="00F81B37" w:rsidRPr="00C55016" w:rsidRDefault="00F81B37">
      <w:pPr>
        <w:rPr>
          <w:b/>
          <w:bCs/>
        </w:rPr>
      </w:pPr>
      <w:r w:rsidRPr="00C55016">
        <w:rPr>
          <w:b/>
          <w:bCs/>
        </w:rPr>
        <w:t>Members present</w:t>
      </w:r>
    </w:p>
    <w:p w14:paraId="77388EB3" w14:textId="6001B4D8" w:rsidR="009156E7" w:rsidRDefault="00062156">
      <w:r>
        <w:t>Audie Wykle</w:t>
      </w:r>
      <w:r w:rsidR="00984DA4">
        <w:t>, Director of Regional Planning</w:t>
      </w:r>
    </w:p>
    <w:p w14:paraId="5F8C0646" w14:textId="63C79BDF" w:rsidR="000815FE" w:rsidRDefault="000815FE">
      <w:r>
        <w:t>Michael Linton, Hocking County Commissioner</w:t>
      </w:r>
    </w:p>
    <w:p w14:paraId="5AAC345B" w14:textId="3421410B" w:rsidR="00AF6F80" w:rsidRDefault="00B02745">
      <w:r>
        <w:t>Steve Buckley</w:t>
      </w:r>
    </w:p>
    <w:p w14:paraId="2AB73402" w14:textId="2A7C8D30" w:rsidR="00B02745" w:rsidRDefault="00E515A1">
      <w:r>
        <w:t>Rob Beiter</w:t>
      </w:r>
    </w:p>
    <w:p w14:paraId="68C38491" w14:textId="5932D63A" w:rsidR="00E515A1" w:rsidRDefault="00E515A1">
      <w:r>
        <w:t>John Fuller</w:t>
      </w:r>
    </w:p>
    <w:p w14:paraId="23B45462" w14:textId="77777777" w:rsidR="00E515A1" w:rsidRDefault="00E515A1"/>
    <w:p w14:paraId="0AD28CB1" w14:textId="25B3DCD8" w:rsidR="00F81B37" w:rsidRDefault="00FF3CCF">
      <w:pPr>
        <w:rPr>
          <w:b/>
          <w:bCs/>
        </w:rPr>
      </w:pPr>
      <w:r w:rsidRPr="00FF3CCF">
        <w:rPr>
          <w:b/>
          <w:bCs/>
        </w:rPr>
        <w:t>Minutes</w:t>
      </w:r>
    </w:p>
    <w:p w14:paraId="57B65A7D" w14:textId="4D8C22F0" w:rsidR="00C14080" w:rsidRPr="00CA6F5B" w:rsidRDefault="00E515A1" w:rsidP="009A223B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Mr. Wykle asked for a motion to approve the minutes of last month’s meeting. </w:t>
      </w:r>
      <w:r w:rsidR="00CA6F5B">
        <w:t>Motion made by Mr. Linton, second by Mr. Buckley. All in favor, motion passes.</w:t>
      </w:r>
    </w:p>
    <w:p w14:paraId="2D574C16" w14:textId="77777777" w:rsidR="003B5F7D" w:rsidRPr="003B5F7D" w:rsidRDefault="00CA6F5B" w:rsidP="009A223B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Mr. </w:t>
      </w:r>
      <w:r w:rsidR="00686004">
        <w:t xml:space="preserve">Wykle passed around draft regulations from American Structure Point. </w:t>
      </w:r>
      <w:r w:rsidR="003B5F7D">
        <w:t>It is an early draft. Mr. Wykle then called David Baird with American Structure Point to discuss next steps.</w:t>
      </w:r>
    </w:p>
    <w:p w14:paraId="10133DC5" w14:textId="77777777" w:rsidR="00E45C21" w:rsidRDefault="003B5F7D" w:rsidP="009A223B">
      <w:pPr>
        <w:pStyle w:val="ListParagraph"/>
        <w:numPr>
          <w:ilvl w:val="0"/>
          <w:numId w:val="2"/>
        </w:numPr>
        <w:rPr>
          <w:b/>
          <w:bCs/>
        </w:rPr>
      </w:pPr>
      <w:r>
        <w:t>Mr. Baird explained that as the draft ordinances were being written, they all cover what has been discussed in previous meetings or discussions.</w:t>
      </w:r>
      <w:r w:rsidR="00B549AE">
        <w:t xml:space="preserve"> </w:t>
      </w:r>
    </w:p>
    <w:p w14:paraId="7EB6516E" w14:textId="7CF93492" w:rsidR="00E45C21" w:rsidRPr="00E45C21" w:rsidRDefault="00E45C21" w:rsidP="009A223B">
      <w:pPr>
        <w:pStyle w:val="ListParagraph"/>
        <w:numPr>
          <w:ilvl w:val="1"/>
          <w:numId w:val="2"/>
        </w:numPr>
        <w:rPr>
          <w:b/>
          <w:bCs/>
        </w:rPr>
      </w:pPr>
      <w:r>
        <w:t>Zoning commission review drafts and send any comments to Mr. Wykle. Then, American Structure Point will work on revisions</w:t>
      </w:r>
      <w:r w:rsidR="00A76A19">
        <w:t xml:space="preserve"> the week of September 8.</w:t>
      </w:r>
    </w:p>
    <w:p w14:paraId="7368E0C3" w14:textId="5214F267" w:rsidR="00CA6F5B" w:rsidRPr="0044549B" w:rsidRDefault="004034B6" w:rsidP="009A223B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First draft ordinance the group discussed was the </w:t>
      </w:r>
      <w:r w:rsidR="006F7421" w:rsidRPr="00AD6F69">
        <w:rPr>
          <w:b/>
          <w:bCs/>
        </w:rPr>
        <w:t>short-term</w:t>
      </w:r>
      <w:r w:rsidR="0044549B" w:rsidRPr="00AD6F69">
        <w:rPr>
          <w:b/>
          <w:bCs/>
        </w:rPr>
        <w:t xml:space="preserve"> rental ordinance</w:t>
      </w:r>
    </w:p>
    <w:p w14:paraId="7BB97BBB" w14:textId="77777777" w:rsidR="0044549B" w:rsidRPr="0044549B" w:rsidRDefault="0044549B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Mr. Baird explained that there are items that need added to the ordinance which are highlighted in the draft. </w:t>
      </w:r>
    </w:p>
    <w:p w14:paraId="1ED8FA3D" w14:textId="7C46C221" w:rsidR="0044549B" w:rsidRPr="0044549B" w:rsidRDefault="0044549B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Registration, age of renter, driveway requirements, etc. are covered in the ordinance. Driveway requirements were determined after speaking with first responders to address safety equipment access.</w:t>
      </w:r>
    </w:p>
    <w:p w14:paraId="3E4E3447" w14:textId="17FF3F8A" w:rsidR="0044549B" w:rsidRPr="006F7421" w:rsidRDefault="006F7421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Structure height restriction may be added, because the only way the Fire Department ladder truck can service a taller structure is if there is a public water system.</w:t>
      </w:r>
      <w:r w:rsidR="00AD6F69">
        <w:t xml:space="preserve"> Largest fire truck will not go outside the City of Logan water system.</w:t>
      </w:r>
    </w:p>
    <w:p w14:paraId="45FE1C59" w14:textId="09451CE7" w:rsidR="006F7421" w:rsidRPr="00AD6F69" w:rsidRDefault="00AD6F69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Deck certification by a structural civil engineer or building inspector must be submitted before the short-term rental permit will be issued.</w:t>
      </w:r>
    </w:p>
    <w:p w14:paraId="6A6E6831" w14:textId="7B9F66D5" w:rsidR="00AD6F69" w:rsidRPr="00AD6F69" w:rsidRDefault="00AD6F69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Fencing requirement</w:t>
      </w:r>
      <w:r w:rsidR="00D3631A">
        <w:t xml:space="preserve"> or natural landscaping</w:t>
      </w:r>
      <w:r>
        <w:t xml:space="preserve"> for short-term rentals that are close to a neighboring property that’s owned by someone else or if next to a residence</w:t>
      </w:r>
    </w:p>
    <w:p w14:paraId="46453537" w14:textId="09AF4CF0" w:rsidR="00AD6F69" w:rsidRPr="00EB00BD" w:rsidRDefault="00AD6F69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Address requirements</w:t>
      </w:r>
    </w:p>
    <w:p w14:paraId="5BB198A2" w14:textId="5702F2AF" w:rsidR="00EB00BD" w:rsidRPr="00AD6F69" w:rsidRDefault="00EB00BD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lastRenderedPageBreak/>
        <w:t>Mr. Buckley stated that he thinks shooting or target shooting should be prohibited by renters</w:t>
      </w:r>
    </w:p>
    <w:p w14:paraId="34314ADF" w14:textId="141A933D" w:rsidR="00AD6F69" w:rsidRDefault="00AD6F69" w:rsidP="009A223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Commercial &amp; Industrial Site Standards Ordinance</w:t>
      </w:r>
    </w:p>
    <w:p w14:paraId="437CCF3C" w14:textId="3C83D3FE" w:rsidR="00AD6F69" w:rsidRPr="00AD6F69" w:rsidRDefault="00AD6F69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Definition for commercial use vs industrial use</w:t>
      </w:r>
    </w:p>
    <w:p w14:paraId="4CE78A7A" w14:textId="7B9D6A37" w:rsidR="00AD6F69" w:rsidRPr="0099489A" w:rsidRDefault="00AD6F69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Lighting requirements &amp; definitions</w:t>
      </w:r>
    </w:p>
    <w:p w14:paraId="597A1E23" w14:textId="433D9EED" w:rsidR="0099489A" w:rsidRPr="00AD6F69" w:rsidRDefault="0099489A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A site plan that demonstrates how the property or business would be laid out</w:t>
      </w:r>
    </w:p>
    <w:p w14:paraId="7460E240" w14:textId="624BE986" w:rsidR="00AD6F69" w:rsidRPr="0099489A" w:rsidRDefault="00AD6F69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Fencing requirements</w:t>
      </w:r>
      <w:r w:rsidR="00D3631A">
        <w:t xml:space="preserve"> or natural landscape</w:t>
      </w:r>
      <w:r>
        <w:t xml:space="preserve">; access &amp; circulation to these properties and pulling off of certain roads; </w:t>
      </w:r>
      <w:r w:rsidR="00D3631A">
        <w:t>screening loading docks</w:t>
      </w:r>
    </w:p>
    <w:p w14:paraId="6AED1142" w14:textId="1A570D14" w:rsidR="0099489A" w:rsidRPr="00C912ED" w:rsidRDefault="0099489A" w:rsidP="009A223B">
      <w:pPr>
        <w:pStyle w:val="ListParagraph"/>
        <w:numPr>
          <w:ilvl w:val="1"/>
          <w:numId w:val="3"/>
        </w:numPr>
        <w:rPr>
          <w:b/>
          <w:bCs/>
        </w:rPr>
      </w:pPr>
      <w:r>
        <w:t>Site design requirements could be added in this section</w:t>
      </w:r>
    </w:p>
    <w:p w14:paraId="75791F18" w14:textId="313B2E49" w:rsidR="00C912ED" w:rsidRPr="00FB48C7" w:rsidRDefault="00FB48C7" w:rsidP="009A223B">
      <w:pPr>
        <w:pStyle w:val="ListParagraph"/>
        <w:numPr>
          <w:ilvl w:val="0"/>
          <w:numId w:val="4"/>
        </w:numPr>
        <w:rPr>
          <w:b/>
          <w:bCs/>
        </w:rPr>
      </w:pPr>
      <w:r>
        <w:t>Mr. Baird suggested sending out the documents electronically and then the group can utilize the comment feature in Microsoft Word. Then the information can be reviewed by American Structure Point</w:t>
      </w:r>
    </w:p>
    <w:p w14:paraId="24BDBFE1" w14:textId="61F041B1" w:rsidR="00FB48C7" w:rsidRDefault="00FB48C7" w:rsidP="009A223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Special Events Permit</w:t>
      </w:r>
    </w:p>
    <w:p w14:paraId="163194E4" w14:textId="712C2EEF" w:rsidR="00FB48C7" w:rsidRPr="00FB48C7" w:rsidRDefault="00FB48C7" w:rsidP="00FB48C7">
      <w:pPr>
        <w:pStyle w:val="ListParagraph"/>
        <w:numPr>
          <w:ilvl w:val="1"/>
          <w:numId w:val="4"/>
        </w:numPr>
        <w:rPr>
          <w:b/>
          <w:bCs/>
        </w:rPr>
      </w:pPr>
      <w:r>
        <w:t>There will be a permit application packet, but also need an ordinance</w:t>
      </w:r>
    </w:p>
    <w:p w14:paraId="069B478A" w14:textId="738FA389" w:rsidR="00FB48C7" w:rsidRPr="00FB48C7" w:rsidRDefault="00EB00BD" w:rsidP="00FB48C7">
      <w:pPr>
        <w:pStyle w:val="ListParagraph"/>
        <w:numPr>
          <w:ilvl w:val="1"/>
          <w:numId w:val="4"/>
        </w:numPr>
        <w:rPr>
          <w:b/>
          <w:bCs/>
        </w:rPr>
      </w:pPr>
      <w:r>
        <w:t>Could be considered</w:t>
      </w:r>
      <w:r w:rsidR="00FB48C7">
        <w:t xml:space="preserve"> non-complian</w:t>
      </w:r>
      <w:r>
        <w:t>t</w:t>
      </w:r>
      <w:r w:rsidR="00FB48C7">
        <w:t xml:space="preserve"> if an event or individual who hosts multiple events is consistently over the number of attendees listed on the permit application</w:t>
      </w:r>
    </w:p>
    <w:p w14:paraId="76EFA85B" w14:textId="0F2A5C8E" w:rsidR="00FB48C7" w:rsidRPr="00FB48C7" w:rsidRDefault="00FB48C7" w:rsidP="00FB48C7">
      <w:pPr>
        <w:pStyle w:val="ListParagraph"/>
        <w:numPr>
          <w:ilvl w:val="1"/>
          <w:numId w:val="4"/>
        </w:numPr>
        <w:rPr>
          <w:b/>
          <w:bCs/>
        </w:rPr>
      </w:pPr>
      <w:r>
        <w:t>Administered by the Emergency Management Agency</w:t>
      </w:r>
    </w:p>
    <w:p w14:paraId="109C2354" w14:textId="6EAD1364" w:rsidR="00FB48C7" w:rsidRDefault="00FB48C7" w:rsidP="00FB48C7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Noise</w:t>
      </w:r>
    </w:p>
    <w:p w14:paraId="720C9347" w14:textId="242AAFE5" w:rsidR="00FB48C7" w:rsidRPr="00A269A2" w:rsidRDefault="00FD7AF6" w:rsidP="00FB48C7">
      <w:pPr>
        <w:pStyle w:val="ListParagraph"/>
        <w:numPr>
          <w:ilvl w:val="1"/>
          <w:numId w:val="5"/>
        </w:numPr>
        <w:rPr>
          <w:b/>
          <w:bCs/>
        </w:rPr>
      </w:pPr>
      <w:r>
        <w:t>General noise limit; prohibited high noise intervals</w:t>
      </w:r>
    </w:p>
    <w:p w14:paraId="5D476D7B" w14:textId="6C4880F2" w:rsidR="00A269A2" w:rsidRPr="00A269A2" w:rsidRDefault="00A269A2" w:rsidP="00FB48C7">
      <w:pPr>
        <w:pStyle w:val="ListParagraph"/>
        <w:numPr>
          <w:ilvl w:val="1"/>
          <w:numId w:val="5"/>
        </w:numPr>
        <w:rPr>
          <w:b/>
          <w:bCs/>
        </w:rPr>
      </w:pPr>
      <w:r>
        <w:t>Providing examples in a rental cabin that is equal to the decibel level. For instance, certain decibel level equates to the sound of a lawnmower.</w:t>
      </w:r>
    </w:p>
    <w:p w14:paraId="537392FF" w14:textId="7C44897F" w:rsidR="00A269A2" w:rsidRPr="00EB00BD" w:rsidRDefault="00A269A2" w:rsidP="00FB48C7">
      <w:pPr>
        <w:pStyle w:val="ListParagraph"/>
        <w:numPr>
          <w:ilvl w:val="1"/>
          <w:numId w:val="5"/>
        </w:numPr>
        <w:rPr>
          <w:b/>
          <w:bCs/>
        </w:rPr>
      </w:pPr>
      <w:r>
        <w:t>Enforcement for this ordinance</w:t>
      </w:r>
      <w:r w:rsidR="00EB00BD">
        <w:t xml:space="preserve"> (measuring decibels, who goes out) will need to be </w:t>
      </w:r>
      <w:r w:rsidR="00DE0735">
        <w:t>investigated</w:t>
      </w:r>
    </w:p>
    <w:p w14:paraId="6C81B1FD" w14:textId="36BEE3B9" w:rsidR="00EB00BD" w:rsidRDefault="00EB00BD" w:rsidP="00EB00BD">
      <w:pPr>
        <w:pStyle w:val="ListParagraph"/>
        <w:numPr>
          <w:ilvl w:val="0"/>
          <w:numId w:val="5"/>
        </w:numPr>
      </w:pPr>
      <w:r>
        <w:t>Mr.</w:t>
      </w:r>
      <w:r w:rsidR="00231443">
        <w:t xml:space="preserve"> Linton asked what the timeline would be. For instance, next round of public comment meetings after the group reviews the draft ordinances</w:t>
      </w:r>
    </w:p>
    <w:p w14:paraId="3DEAE3DF" w14:textId="3016907A" w:rsidR="00231443" w:rsidRDefault="000E084B" w:rsidP="00231443">
      <w:pPr>
        <w:pStyle w:val="ListParagraph"/>
        <w:numPr>
          <w:ilvl w:val="1"/>
          <w:numId w:val="5"/>
        </w:numPr>
      </w:pPr>
      <w:r>
        <w:t xml:space="preserve">Mr. Wykle explained that at the next monthly Zoning Commission meeting the next draft </w:t>
      </w:r>
      <w:r w:rsidR="0071532C">
        <w:t>will</w:t>
      </w:r>
      <w:r>
        <w:t xml:space="preserve"> be reviewed</w:t>
      </w:r>
      <w:r w:rsidR="00A0696E">
        <w:t xml:space="preserve"> from comments submitted by September 8</w:t>
      </w:r>
      <w:r>
        <w:t xml:space="preserve">, and a date for public meeting </w:t>
      </w:r>
      <w:r w:rsidR="00A0696E">
        <w:t xml:space="preserve">will </w:t>
      </w:r>
      <w:r w:rsidR="00564D0F">
        <w:t>be announced</w:t>
      </w:r>
      <w:r>
        <w:t>.</w:t>
      </w:r>
    </w:p>
    <w:p w14:paraId="1C4A86F4" w14:textId="775071B4" w:rsidR="00E515A1" w:rsidRDefault="000E084B" w:rsidP="00E515A1">
      <w:pPr>
        <w:pStyle w:val="ListParagraph"/>
        <w:numPr>
          <w:ilvl w:val="1"/>
          <w:numId w:val="5"/>
        </w:numPr>
      </w:pPr>
      <w:r>
        <w:t>Public meeting in early October, receive feedback and then at the October Zoning Commission meeting have a decision or final draft to review</w:t>
      </w:r>
    </w:p>
    <w:p w14:paraId="59A3AE4D" w14:textId="35F6CBE9" w:rsidR="00F3390E" w:rsidRDefault="00F3390E" w:rsidP="00E515A1">
      <w:pPr>
        <w:pStyle w:val="ListParagraph"/>
        <w:numPr>
          <w:ilvl w:val="1"/>
          <w:numId w:val="5"/>
        </w:numPr>
      </w:pPr>
      <w:r>
        <w:t>Mr. Baird stated that it is a goal to have the public meeting with the Auditor’s Office as well, as they have made progress on the taxation portion.</w:t>
      </w:r>
    </w:p>
    <w:p w14:paraId="17D04091" w14:textId="67C20858" w:rsidR="00DE0735" w:rsidRDefault="00DE0735" w:rsidP="00E515A1">
      <w:pPr>
        <w:pStyle w:val="ListParagraph"/>
        <w:numPr>
          <w:ilvl w:val="1"/>
          <w:numId w:val="5"/>
        </w:numPr>
      </w:pPr>
      <w:r>
        <w:lastRenderedPageBreak/>
        <w:t>Mr. Beiter asked if once the ordinances are reviewed or approved by the Commissioners, if they take immediate effect or 30-day waiting period. Mr. Wykle explained he would need to clarify with the Prosecutor’s Office.</w:t>
      </w:r>
    </w:p>
    <w:p w14:paraId="4429F586" w14:textId="153A7A95" w:rsidR="0071532C" w:rsidRPr="0071532C" w:rsidRDefault="0071532C" w:rsidP="0071532C">
      <w:pPr>
        <w:pStyle w:val="ListParagraph"/>
        <w:numPr>
          <w:ilvl w:val="0"/>
          <w:numId w:val="6"/>
        </w:numPr>
      </w:pPr>
      <w:r>
        <w:t xml:space="preserve">Mr. Wykle asked for a motion to adjourn the meeting. Motion made by </w:t>
      </w:r>
      <w:r w:rsidR="00696A3F">
        <w:t xml:space="preserve">Mr. Buckley, second by </w:t>
      </w:r>
    </w:p>
    <w:p w14:paraId="02497186" w14:textId="77777777" w:rsidR="00E515A1" w:rsidRPr="00E515A1" w:rsidRDefault="00E515A1" w:rsidP="00E515A1">
      <w:pPr>
        <w:rPr>
          <w:b/>
          <w:bCs/>
        </w:rPr>
      </w:pPr>
    </w:p>
    <w:p w14:paraId="26966082" w14:textId="54315F83" w:rsidR="00F455A5" w:rsidRDefault="00B36ADD" w:rsidP="00F455A5">
      <w:pPr>
        <w:rPr>
          <w:b/>
          <w:bCs/>
        </w:rPr>
      </w:pPr>
      <w:r w:rsidRPr="00B36ADD">
        <w:rPr>
          <w:b/>
          <w:bCs/>
        </w:rPr>
        <w:t>Upcoming Meeting</w:t>
      </w:r>
      <w:r w:rsidR="002A452F">
        <w:rPr>
          <w:b/>
          <w:bCs/>
        </w:rPr>
        <w:t>s</w:t>
      </w:r>
    </w:p>
    <w:p w14:paraId="14629F50" w14:textId="0DEF37ED" w:rsidR="006E0518" w:rsidRPr="00A560FE" w:rsidRDefault="00FD7AF6" w:rsidP="009A223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September 25, 2025 @ 2:00 PM</w:t>
      </w:r>
    </w:p>
    <w:p w14:paraId="57110A64" w14:textId="77777777" w:rsidR="00F455A5" w:rsidRPr="00F455A5" w:rsidRDefault="00F455A5" w:rsidP="00F455A5"/>
    <w:p w14:paraId="5D259B1B" w14:textId="4F57A725" w:rsidR="00FC7567" w:rsidRPr="00D80C9A" w:rsidRDefault="00FC7567" w:rsidP="00FC7567">
      <w:pPr>
        <w:rPr>
          <w:i/>
          <w:iCs/>
        </w:rPr>
      </w:pPr>
      <w:r w:rsidRPr="00D80C9A">
        <w:rPr>
          <w:i/>
          <w:iCs/>
        </w:rPr>
        <w:t xml:space="preserve">Minutes respectfully </w:t>
      </w:r>
      <w:r w:rsidRPr="00FB5A5F">
        <w:rPr>
          <w:i/>
          <w:iCs/>
        </w:rPr>
        <w:t>submitted</w:t>
      </w:r>
      <w:r w:rsidRPr="00D80C9A">
        <w:rPr>
          <w:i/>
          <w:iCs/>
        </w:rPr>
        <w:t xml:space="preserve"> by Hannah Montgomer</w:t>
      </w:r>
      <w:r w:rsidR="000A5615">
        <w:rPr>
          <w:i/>
          <w:iCs/>
        </w:rPr>
        <w:t xml:space="preserve">y, </w:t>
      </w:r>
      <w:r w:rsidR="009A6FB6">
        <w:rPr>
          <w:i/>
          <w:iCs/>
        </w:rPr>
        <w:t>MPH</w:t>
      </w:r>
      <w:r w:rsidR="000A5615">
        <w:rPr>
          <w:i/>
          <w:iCs/>
        </w:rPr>
        <w:t>, REHS</w:t>
      </w:r>
    </w:p>
    <w:sectPr w:rsidR="00FC7567" w:rsidRPr="00D80C9A" w:rsidSect="00F64FD5">
      <w:headerReference w:type="default" r:id="rId7"/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DC31" w14:textId="77777777" w:rsidR="006F4A8F" w:rsidRDefault="006F4A8F" w:rsidP="00D80C9A">
      <w:r>
        <w:separator/>
      </w:r>
    </w:p>
  </w:endnote>
  <w:endnote w:type="continuationSeparator" w:id="0">
    <w:p w14:paraId="6C39FEBF" w14:textId="77777777" w:rsidR="006F4A8F" w:rsidRDefault="006F4A8F" w:rsidP="00D8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971B" w14:textId="77777777" w:rsidR="006F4A8F" w:rsidRDefault="006F4A8F" w:rsidP="00D80C9A">
      <w:r>
        <w:separator/>
      </w:r>
    </w:p>
  </w:footnote>
  <w:footnote w:type="continuationSeparator" w:id="0">
    <w:p w14:paraId="7F48A6BD" w14:textId="77777777" w:rsidR="006F4A8F" w:rsidRDefault="006F4A8F" w:rsidP="00D8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F5DD" w14:textId="37ED6D4C" w:rsidR="00D80C9A" w:rsidRDefault="00D80C9A" w:rsidP="00D80C9A">
    <w:pPr>
      <w:pStyle w:val="Header"/>
      <w:jc w:val="center"/>
    </w:pPr>
    <w:r>
      <w:rPr>
        <w:noProof/>
      </w:rPr>
      <w:drawing>
        <wp:inline distT="0" distB="0" distL="0" distR="0" wp14:anchorId="2A86DD0B" wp14:editId="19B6C356">
          <wp:extent cx="2417276" cy="2417276"/>
          <wp:effectExtent l="0" t="0" r="0" b="0"/>
          <wp:docPr id="958347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47979" name="Picture 958347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280" cy="242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4EF"/>
    <w:multiLevelType w:val="hybridMultilevel"/>
    <w:tmpl w:val="ED46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0F43"/>
    <w:multiLevelType w:val="hybridMultilevel"/>
    <w:tmpl w:val="73B6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22B0C"/>
    <w:multiLevelType w:val="hybridMultilevel"/>
    <w:tmpl w:val="37E2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82EA9"/>
    <w:multiLevelType w:val="hybridMultilevel"/>
    <w:tmpl w:val="3736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762A"/>
    <w:multiLevelType w:val="hybridMultilevel"/>
    <w:tmpl w:val="554A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629C"/>
    <w:multiLevelType w:val="hybridMultilevel"/>
    <w:tmpl w:val="AEA0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073511">
    <w:abstractNumId w:val="1"/>
  </w:num>
  <w:num w:numId="2" w16cid:durableId="1570730226">
    <w:abstractNumId w:val="2"/>
  </w:num>
  <w:num w:numId="3" w16cid:durableId="263610923">
    <w:abstractNumId w:val="4"/>
  </w:num>
  <w:num w:numId="4" w16cid:durableId="890002468">
    <w:abstractNumId w:val="0"/>
  </w:num>
  <w:num w:numId="5" w16cid:durableId="1412042624">
    <w:abstractNumId w:val="3"/>
  </w:num>
  <w:num w:numId="6" w16cid:durableId="209350233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37"/>
    <w:rsid w:val="0000771C"/>
    <w:rsid w:val="00033F65"/>
    <w:rsid w:val="00034B3D"/>
    <w:rsid w:val="0003622D"/>
    <w:rsid w:val="0003668A"/>
    <w:rsid w:val="00040FA6"/>
    <w:rsid w:val="00045384"/>
    <w:rsid w:val="00047A65"/>
    <w:rsid w:val="000606D8"/>
    <w:rsid w:val="00062156"/>
    <w:rsid w:val="00072E6E"/>
    <w:rsid w:val="00077C9A"/>
    <w:rsid w:val="00077DAC"/>
    <w:rsid w:val="000815FE"/>
    <w:rsid w:val="00085F5E"/>
    <w:rsid w:val="00086523"/>
    <w:rsid w:val="00093C00"/>
    <w:rsid w:val="00093DB4"/>
    <w:rsid w:val="00094882"/>
    <w:rsid w:val="000A1E41"/>
    <w:rsid w:val="000A2FFE"/>
    <w:rsid w:val="000A5615"/>
    <w:rsid w:val="000A5F24"/>
    <w:rsid w:val="000A7751"/>
    <w:rsid w:val="000A7FDE"/>
    <w:rsid w:val="000B0004"/>
    <w:rsid w:val="000B0FDA"/>
    <w:rsid w:val="000C66AB"/>
    <w:rsid w:val="000C778A"/>
    <w:rsid w:val="000E084B"/>
    <w:rsid w:val="000E1AD8"/>
    <w:rsid w:val="000E230E"/>
    <w:rsid w:val="000E4D50"/>
    <w:rsid w:val="001049A2"/>
    <w:rsid w:val="00107D7D"/>
    <w:rsid w:val="00110AED"/>
    <w:rsid w:val="00131DFA"/>
    <w:rsid w:val="00133029"/>
    <w:rsid w:val="00137D1A"/>
    <w:rsid w:val="001403B0"/>
    <w:rsid w:val="00142C66"/>
    <w:rsid w:val="00144DC4"/>
    <w:rsid w:val="0015024C"/>
    <w:rsid w:val="00160A16"/>
    <w:rsid w:val="001712D1"/>
    <w:rsid w:val="00174279"/>
    <w:rsid w:val="001774EF"/>
    <w:rsid w:val="001804AA"/>
    <w:rsid w:val="0018137D"/>
    <w:rsid w:val="001824D1"/>
    <w:rsid w:val="001833C1"/>
    <w:rsid w:val="001978FA"/>
    <w:rsid w:val="001A058D"/>
    <w:rsid w:val="001A3962"/>
    <w:rsid w:val="001A5F35"/>
    <w:rsid w:val="001E4D3F"/>
    <w:rsid w:val="001F195E"/>
    <w:rsid w:val="001F283F"/>
    <w:rsid w:val="0020085C"/>
    <w:rsid w:val="00201FDD"/>
    <w:rsid w:val="002106A1"/>
    <w:rsid w:val="00220153"/>
    <w:rsid w:val="00224957"/>
    <w:rsid w:val="00224C50"/>
    <w:rsid w:val="00226EA0"/>
    <w:rsid w:val="00231443"/>
    <w:rsid w:val="002351B8"/>
    <w:rsid w:val="00241544"/>
    <w:rsid w:val="00243469"/>
    <w:rsid w:val="00244381"/>
    <w:rsid w:val="002452F5"/>
    <w:rsid w:val="00245BBC"/>
    <w:rsid w:val="00251FC9"/>
    <w:rsid w:val="002534BE"/>
    <w:rsid w:val="00257CCF"/>
    <w:rsid w:val="00257CD1"/>
    <w:rsid w:val="00276A93"/>
    <w:rsid w:val="00282903"/>
    <w:rsid w:val="00285FD6"/>
    <w:rsid w:val="002A00DC"/>
    <w:rsid w:val="002A278E"/>
    <w:rsid w:val="002A452F"/>
    <w:rsid w:val="002B1368"/>
    <w:rsid w:val="002B347D"/>
    <w:rsid w:val="002C12C6"/>
    <w:rsid w:val="002C40BB"/>
    <w:rsid w:val="002C6EAD"/>
    <w:rsid w:val="002D0793"/>
    <w:rsid w:val="002D276F"/>
    <w:rsid w:val="002D563F"/>
    <w:rsid w:val="002E4054"/>
    <w:rsid w:val="002F461A"/>
    <w:rsid w:val="00307015"/>
    <w:rsid w:val="00310586"/>
    <w:rsid w:val="00320CE5"/>
    <w:rsid w:val="00323730"/>
    <w:rsid w:val="003254AF"/>
    <w:rsid w:val="00332FB6"/>
    <w:rsid w:val="00334C0F"/>
    <w:rsid w:val="00346356"/>
    <w:rsid w:val="0034676E"/>
    <w:rsid w:val="00347CA0"/>
    <w:rsid w:val="00353965"/>
    <w:rsid w:val="003642AB"/>
    <w:rsid w:val="00365677"/>
    <w:rsid w:val="00385D8F"/>
    <w:rsid w:val="00386B94"/>
    <w:rsid w:val="003873D4"/>
    <w:rsid w:val="00390AFB"/>
    <w:rsid w:val="00394206"/>
    <w:rsid w:val="003A5C8B"/>
    <w:rsid w:val="003A614A"/>
    <w:rsid w:val="003A6212"/>
    <w:rsid w:val="003A70B6"/>
    <w:rsid w:val="003B3EC9"/>
    <w:rsid w:val="003B4B93"/>
    <w:rsid w:val="003B5F7D"/>
    <w:rsid w:val="003C3D10"/>
    <w:rsid w:val="003C42A5"/>
    <w:rsid w:val="003D1639"/>
    <w:rsid w:val="003E15BF"/>
    <w:rsid w:val="003F1434"/>
    <w:rsid w:val="003F4B41"/>
    <w:rsid w:val="003F7690"/>
    <w:rsid w:val="004034B6"/>
    <w:rsid w:val="004068C8"/>
    <w:rsid w:val="0040702E"/>
    <w:rsid w:val="00411D0F"/>
    <w:rsid w:val="004243CC"/>
    <w:rsid w:val="004268EC"/>
    <w:rsid w:val="0044549B"/>
    <w:rsid w:val="004454D0"/>
    <w:rsid w:val="00446706"/>
    <w:rsid w:val="00447E87"/>
    <w:rsid w:val="00450ECE"/>
    <w:rsid w:val="004641B4"/>
    <w:rsid w:val="00465608"/>
    <w:rsid w:val="00476739"/>
    <w:rsid w:val="00495B1E"/>
    <w:rsid w:val="004A2460"/>
    <w:rsid w:val="004B0A09"/>
    <w:rsid w:val="004B4006"/>
    <w:rsid w:val="004B5C96"/>
    <w:rsid w:val="004C0497"/>
    <w:rsid w:val="004C1708"/>
    <w:rsid w:val="004C1AE2"/>
    <w:rsid w:val="004C3AC1"/>
    <w:rsid w:val="004D10C2"/>
    <w:rsid w:val="004E23D4"/>
    <w:rsid w:val="004E4070"/>
    <w:rsid w:val="004F2F09"/>
    <w:rsid w:val="004F35BB"/>
    <w:rsid w:val="00503E18"/>
    <w:rsid w:val="0051009D"/>
    <w:rsid w:val="00514FF9"/>
    <w:rsid w:val="00523428"/>
    <w:rsid w:val="005260A2"/>
    <w:rsid w:val="005330FB"/>
    <w:rsid w:val="0054029A"/>
    <w:rsid w:val="0054462E"/>
    <w:rsid w:val="0054668E"/>
    <w:rsid w:val="005503C8"/>
    <w:rsid w:val="00560A93"/>
    <w:rsid w:val="005619CF"/>
    <w:rsid w:val="00562229"/>
    <w:rsid w:val="00564D0F"/>
    <w:rsid w:val="00566AB8"/>
    <w:rsid w:val="00571EFE"/>
    <w:rsid w:val="00572ECD"/>
    <w:rsid w:val="00577C8E"/>
    <w:rsid w:val="00585AD5"/>
    <w:rsid w:val="00593AF3"/>
    <w:rsid w:val="00597A4F"/>
    <w:rsid w:val="005A24EB"/>
    <w:rsid w:val="005A2F40"/>
    <w:rsid w:val="005A72A5"/>
    <w:rsid w:val="005B0B33"/>
    <w:rsid w:val="005B37DC"/>
    <w:rsid w:val="005B56A2"/>
    <w:rsid w:val="005B7DD2"/>
    <w:rsid w:val="005C728F"/>
    <w:rsid w:val="005D19DA"/>
    <w:rsid w:val="005D331C"/>
    <w:rsid w:val="005D6105"/>
    <w:rsid w:val="005D79A3"/>
    <w:rsid w:val="005E081E"/>
    <w:rsid w:val="005E1C85"/>
    <w:rsid w:val="005E29D5"/>
    <w:rsid w:val="0060352A"/>
    <w:rsid w:val="00603CD9"/>
    <w:rsid w:val="00604A2A"/>
    <w:rsid w:val="00613E1C"/>
    <w:rsid w:val="006238BA"/>
    <w:rsid w:val="00632153"/>
    <w:rsid w:val="0064237B"/>
    <w:rsid w:val="00642CC8"/>
    <w:rsid w:val="006437C8"/>
    <w:rsid w:val="006520F0"/>
    <w:rsid w:val="006672EB"/>
    <w:rsid w:val="00670348"/>
    <w:rsid w:val="00670775"/>
    <w:rsid w:val="00671190"/>
    <w:rsid w:val="00671C8E"/>
    <w:rsid w:val="0067485A"/>
    <w:rsid w:val="006754A8"/>
    <w:rsid w:val="00676E53"/>
    <w:rsid w:val="006855E8"/>
    <w:rsid w:val="00686004"/>
    <w:rsid w:val="00686BAE"/>
    <w:rsid w:val="00693DC8"/>
    <w:rsid w:val="00696750"/>
    <w:rsid w:val="00696A3F"/>
    <w:rsid w:val="006A15FE"/>
    <w:rsid w:val="006A1AC3"/>
    <w:rsid w:val="006A5D4E"/>
    <w:rsid w:val="006A7459"/>
    <w:rsid w:val="006B4F07"/>
    <w:rsid w:val="006B6DD3"/>
    <w:rsid w:val="006C227E"/>
    <w:rsid w:val="006C4509"/>
    <w:rsid w:val="006D0DB8"/>
    <w:rsid w:val="006D40CE"/>
    <w:rsid w:val="006D547B"/>
    <w:rsid w:val="006D7E9F"/>
    <w:rsid w:val="006E0518"/>
    <w:rsid w:val="006E10D3"/>
    <w:rsid w:val="006F4A8F"/>
    <w:rsid w:val="006F7421"/>
    <w:rsid w:val="007010C8"/>
    <w:rsid w:val="007104DB"/>
    <w:rsid w:val="00712217"/>
    <w:rsid w:val="0071532C"/>
    <w:rsid w:val="00727C4F"/>
    <w:rsid w:val="00733835"/>
    <w:rsid w:val="0074165F"/>
    <w:rsid w:val="00742EF1"/>
    <w:rsid w:val="00763CE7"/>
    <w:rsid w:val="00764C17"/>
    <w:rsid w:val="00765161"/>
    <w:rsid w:val="0076788E"/>
    <w:rsid w:val="00772C46"/>
    <w:rsid w:val="00783A49"/>
    <w:rsid w:val="0079230C"/>
    <w:rsid w:val="00797935"/>
    <w:rsid w:val="007B1273"/>
    <w:rsid w:val="007B16AD"/>
    <w:rsid w:val="007B3C46"/>
    <w:rsid w:val="007C0AA3"/>
    <w:rsid w:val="007C1BA8"/>
    <w:rsid w:val="007D0FD0"/>
    <w:rsid w:val="007D1B45"/>
    <w:rsid w:val="007D48AD"/>
    <w:rsid w:val="007D5AEA"/>
    <w:rsid w:val="007E363B"/>
    <w:rsid w:val="007E547A"/>
    <w:rsid w:val="007E7EE2"/>
    <w:rsid w:val="007F1ECC"/>
    <w:rsid w:val="007F2252"/>
    <w:rsid w:val="007F6291"/>
    <w:rsid w:val="00801688"/>
    <w:rsid w:val="00803CCC"/>
    <w:rsid w:val="008116B0"/>
    <w:rsid w:val="0081309D"/>
    <w:rsid w:val="00813992"/>
    <w:rsid w:val="00822AF8"/>
    <w:rsid w:val="00823DFE"/>
    <w:rsid w:val="00835083"/>
    <w:rsid w:val="00835E1A"/>
    <w:rsid w:val="00836E1B"/>
    <w:rsid w:val="00861DF7"/>
    <w:rsid w:val="00863AFF"/>
    <w:rsid w:val="008644E3"/>
    <w:rsid w:val="008717B4"/>
    <w:rsid w:val="00877C61"/>
    <w:rsid w:val="00880D39"/>
    <w:rsid w:val="00883B48"/>
    <w:rsid w:val="00884A46"/>
    <w:rsid w:val="00884E3D"/>
    <w:rsid w:val="008853EB"/>
    <w:rsid w:val="008872F8"/>
    <w:rsid w:val="008B2A8E"/>
    <w:rsid w:val="008B7061"/>
    <w:rsid w:val="008C033B"/>
    <w:rsid w:val="008C05CD"/>
    <w:rsid w:val="008D53E4"/>
    <w:rsid w:val="008D7E2D"/>
    <w:rsid w:val="008E0C7D"/>
    <w:rsid w:val="008E2C78"/>
    <w:rsid w:val="008E704F"/>
    <w:rsid w:val="008E7B72"/>
    <w:rsid w:val="008F1A40"/>
    <w:rsid w:val="009043C1"/>
    <w:rsid w:val="009069ED"/>
    <w:rsid w:val="0090747C"/>
    <w:rsid w:val="00910B14"/>
    <w:rsid w:val="009128A9"/>
    <w:rsid w:val="00912DAC"/>
    <w:rsid w:val="009156E7"/>
    <w:rsid w:val="0091767F"/>
    <w:rsid w:val="0092179E"/>
    <w:rsid w:val="00924EC0"/>
    <w:rsid w:val="009255F6"/>
    <w:rsid w:val="00927696"/>
    <w:rsid w:val="00927DD7"/>
    <w:rsid w:val="0093112E"/>
    <w:rsid w:val="00932D9F"/>
    <w:rsid w:val="009427FA"/>
    <w:rsid w:val="00944E66"/>
    <w:rsid w:val="00950974"/>
    <w:rsid w:val="0095246B"/>
    <w:rsid w:val="0095697D"/>
    <w:rsid w:val="009621EA"/>
    <w:rsid w:val="0096265C"/>
    <w:rsid w:val="00970868"/>
    <w:rsid w:val="009708A4"/>
    <w:rsid w:val="00984DA4"/>
    <w:rsid w:val="009850AB"/>
    <w:rsid w:val="0099200E"/>
    <w:rsid w:val="0099489A"/>
    <w:rsid w:val="009A1848"/>
    <w:rsid w:val="009A1EBA"/>
    <w:rsid w:val="009A223B"/>
    <w:rsid w:val="009A6171"/>
    <w:rsid w:val="009A6FB6"/>
    <w:rsid w:val="009B2EF4"/>
    <w:rsid w:val="009D40E8"/>
    <w:rsid w:val="009D76A9"/>
    <w:rsid w:val="009E0A18"/>
    <w:rsid w:val="009E1180"/>
    <w:rsid w:val="00A04251"/>
    <w:rsid w:val="00A04447"/>
    <w:rsid w:val="00A0696E"/>
    <w:rsid w:val="00A10D10"/>
    <w:rsid w:val="00A12794"/>
    <w:rsid w:val="00A1567D"/>
    <w:rsid w:val="00A201FE"/>
    <w:rsid w:val="00A21438"/>
    <w:rsid w:val="00A2145B"/>
    <w:rsid w:val="00A25841"/>
    <w:rsid w:val="00A269A2"/>
    <w:rsid w:val="00A33680"/>
    <w:rsid w:val="00A37CF7"/>
    <w:rsid w:val="00A4238B"/>
    <w:rsid w:val="00A42DF4"/>
    <w:rsid w:val="00A4306A"/>
    <w:rsid w:val="00A534B5"/>
    <w:rsid w:val="00A560FE"/>
    <w:rsid w:val="00A56391"/>
    <w:rsid w:val="00A60FF8"/>
    <w:rsid w:val="00A61E1F"/>
    <w:rsid w:val="00A67655"/>
    <w:rsid w:val="00A73C1E"/>
    <w:rsid w:val="00A76A19"/>
    <w:rsid w:val="00A8731F"/>
    <w:rsid w:val="00A87403"/>
    <w:rsid w:val="00A92AAB"/>
    <w:rsid w:val="00A93918"/>
    <w:rsid w:val="00AA4983"/>
    <w:rsid w:val="00AB0865"/>
    <w:rsid w:val="00AC6187"/>
    <w:rsid w:val="00AC64E9"/>
    <w:rsid w:val="00AD6F69"/>
    <w:rsid w:val="00AE3DBC"/>
    <w:rsid w:val="00AE6127"/>
    <w:rsid w:val="00AE65E4"/>
    <w:rsid w:val="00AE6F99"/>
    <w:rsid w:val="00AF6F80"/>
    <w:rsid w:val="00AF7A66"/>
    <w:rsid w:val="00B00D5B"/>
    <w:rsid w:val="00B02745"/>
    <w:rsid w:val="00B04207"/>
    <w:rsid w:val="00B077A0"/>
    <w:rsid w:val="00B1546F"/>
    <w:rsid w:val="00B167D2"/>
    <w:rsid w:val="00B24B0A"/>
    <w:rsid w:val="00B32693"/>
    <w:rsid w:val="00B34975"/>
    <w:rsid w:val="00B36ADD"/>
    <w:rsid w:val="00B41DC7"/>
    <w:rsid w:val="00B4227C"/>
    <w:rsid w:val="00B42DB0"/>
    <w:rsid w:val="00B476DE"/>
    <w:rsid w:val="00B549AE"/>
    <w:rsid w:val="00B54BC0"/>
    <w:rsid w:val="00B65216"/>
    <w:rsid w:val="00B65E28"/>
    <w:rsid w:val="00B672B6"/>
    <w:rsid w:val="00B67D73"/>
    <w:rsid w:val="00B72F0E"/>
    <w:rsid w:val="00B755F5"/>
    <w:rsid w:val="00B84D92"/>
    <w:rsid w:val="00B87E81"/>
    <w:rsid w:val="00BA1CA6"/>
    <w:rsid w:val="00BA73A4"/>
    <w:rsid w:val="00BC3EEB"/>
    <w:rsid w:val="00BC4572"/>
    <w:rsid w:val="00BC570C"/>
    <w:rsid w:val="00BD0515"/>
    <w:rsid w:val="00BD2C95"/>
    <w:rsid w:val="00BD7838"/>
    <w:rsid w:val="00BD7ABB"/>
    <w:rsid w:val="00BE2F1C"/>
    <w:rsid w:val="00BE7F39"/>
    <w:rsid w:val="00BF0EDE"/>
    <w:rsid w:val="00BF32AC"/>
    <w:rsid w:val="00BF3CCB"/>
    <w:rsid w:val="00BF7317"/>
    <w:rsid w:val="00C01C39"/>
    <w:rsid w:val="00C14080"/>
    <w:rsid w:val="00C22783"/>
    <w:rsid w:val="00C35FBA"/>
    <w:rsid w:val="00C36CA8"/>
    <w:rsid w:val="00C428AB"/>
    <w:rsid w:val="00C4402F"/>
    <w:rsid w:val="00C45355"/>
    <w:rsid w:val="00C46879"/>
    <w:rsid w:val="00C55016"/>
    <w:rsid w:val="00C55581"/>
    <w:rsid w:val="00C62BE1"/>
    <w:rsid w:val="00C7314D"/>
    <w:rsid w:val="00C77D29"/>
    <w:rsid w:val="00C80E46"/>
    <w:rsid w:val="00C81824"/>
    <w:rsid w:val="00C912ED"/>
    <w:rsid w:val="00CA489C"/>
    <w:rsid w:val="00CA590C"/>
    <w:rsid w:val="00CA6F5B"/>
    <w:rsid w:val="00CB3959"/>
    <w:rsid w:val="00CB6C9E"/>
    <w:rsid w:val="00CC175E"/>
    <w:rsid w:val="00CE1811"/>
    <w:rsid w:val="00CE4E25"/>
    <w:rsid w:val="00CF35B6"/>
    <w:rsid w:val="00CF444F"/>
    <w:rsid w:val="00D01921"/>
    <w:rsid w:val="00D065BC"/>
    <w:rsid w:val="00D3192D"/>
    <w:rsid w:val="00D3631A"/>
    <w:rsid w:val="00D4139F"/>
    <w:rsid w:val="00D56493"/>
    <w:rsid w:val="00D56ABA"/>
    <w:rsid w:val="00D71E3B"/>
    <w:rsid w:val="00D75F57"/>
    <w:rsid w:val="00D77975"/>
    <w:rsid w:val="00D77EF3"/>
    <w:rsid w:val="00D80C9A"/>
    <w:rsid w:val="00D92183"/>
    <w:rsid w:val="00D9509D"/>
    <w:rsid w:val="00DA634D"/>
    <w:rsid w:val="00DB1995"/>
    <w:rsid w:val="00DB5715"/>
    <w:rsid w:val="00DB6850"/>
    <w:rsid w:val="00DB6B35"/>
    <w:rsid w:val="00DC0167"/>
    <w:rsid w:val="00DE0735"/>
    <w:rsid w:val="00DE50CC"/>
    <w:rsid w:val="00DE63B0"/>
    <w:rsid w:val="00DF1A0B"/>
    <w:rsid w:val="00E04A83"/>
    <w:rsid w:val="00E11168"/>
    <w:rsid w:val="00E13117"/>
    <w:rsid w:val="00E170E9"/>
    <w:rsid w:val="00E27946"/>
    <w:rsid w:val="00E343F5"/>
    <w:rsid w:val="00E349C3"/>
    <w:rsid w:val="00E433D3"/>
    <w:rsid w:val="00E444F5"/>
    <w:rsid w:val="00E454DF"/>
    <w:rsid w:val="00E45C21"/>
    <w:rsid w:val="00E477DB"/>
    <w:rsid w:val="00E47D9A"/>
    <w:rsid w:val="00E515A1"/>
    <w:rsid w:val="00E51BFF"/>
    <w:rsid w:val="00E5751F"/>
    <w:rsid w:val="00E600E5"/>
    <w:rsid w:val="00E6303D"/>
    <w:rsid w:val="00E63831"/>
    <w:rsid w:val="00E9062E"/>
    <w:rsid w:val="00E90CE5"/>
    <w:rsid w:val="00E93460"/>
    <w:rsid w:val="00E97B5C"/>
    <w:rsid w:val="00EA1614"/>
    <w:rsid w:val="00EA414F"/>
    <w:rsid w:val="00EA5267"/>
    <w:rsid w:val="00EA5EE4"/>
    <w:rsid w:val="00EB00BD"/>
    <w:rsid w:val="00EC4371"/>
    <w:rsid w:val="00EC622B"/>
    <w:rsid w:val="00EF6457"/>
    <w:rsid w:val="00EF7E36"/>
    <w:rsid w:val="00F012CC"/>
    <w:rsid w:val="00F03789"/>
    <w:rsid w:val="00F06FFA"/>
    <w:rsid w:val="00F15557"/>
    <w:rsid w:val="00F20517"/>
    <w:rsid w:val="00F23B36"/>
    <w:rsid w:val="00F322BA"/>
    <w:rsid w:val="00F3390E"/>
    <w:rsid w:val="00F34D94"/>
    <w:rsid w:val="00F36E56"/>
    <w:rsid w:val="00F40EB1"/>
    <w:rsid w:val="00F455A5"/>
    <w:rsid w:val="00F513BA"/>
    <w:rsid w:val="00F64FD5"/>
    <w:rsid w:val="00F719A4"/>
    <w:rsid w:val="00F72273"/>
    <w:rsid w:val="00F72F04"/>
    <w:rsid w:val="00F77428"/>
    <w:rsid w:val="00F81B37"/>
    <w:rsid w:val="00F83A3F"/>
    <w:rsid w:val="00F8552E"/>
    <w:rsid w:val="00F872CF"/>
    <w:rsid w:val="00F9146D"/>
    <w:rsid w:val="00FA0EFC"/>
    <w:rsid w:val="00FA1801"/>
    <w:rsid w:val="00FB15DA"/>
    <w:rsid w:val="00FB2868"/>
    <w:rsid w:val="00FB3402"/>
    <w:rsid w:val="00FB48C7"/>
    <w:rsid w:val="00FB5A5F"/>
    <w:rsid w:val="00FB5BA7"/>
    <w:rsid w:val="00FC6DEF"/>
    <w:rsid w:val="00FC7567"/>
    <w:rsid w:val="00FD170C"/>
    <w:rsid w:val="00FD621F"/>
    <w:rsid w:val="00FD7AF6"/>
    <w:rsid w:val="00FE1B94"/>
    <w:rsid w:val="00FE3792"/>
    <w:rsid w:val="00FE61A0"/>
    <w:rsid w:val="00FF3CCF"/>
    <w:rsid w:val="00FF488C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556ED"/>
  <w15:chartTrackingRefBased/>
  <w15:docId w15:val="{1C606614-5E22-1E49-A9EC-E963E165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C9A"/>
  </w:style>
  <w:style w:type="paragraph" w:styleId="Footer">
    <w:name w:val="footer"/>
    <w:basedOn w:val="Normal"/>
    <w:link w:val="FooterChar"/>
    <w:uiPriority w:val="99"/>
    <w:unhideWhenUsed/>
    <w:rsid w:val="00D80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Hocking County zoning commission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Hocking County zoning commission</dc:title>
  <dc:subject/>
  <dc:creator>Hannah Stump</dc:creator>
  <cp:keywords/>
  <dc:description/>
  <cp:lastModifiedBy>Hannah Montgomery</cp:lastModifiedBy>
  <cp:revision>30</cp:revision>
  <dcterms:created xsi:type="dcterms:W3CDTF">2025-09-15T23:45:00Z</dcterms:created>
  <dcterms:modified xsi:type="dcterms:W3CDTF">2025-09-23T14:59:00Z</dcterms:modified>
</cp:coreProperties>
</file>