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DBA24" w14:textId="45360A9A" w:rsidR="00EF6D18" w:rsidRPr="00C7029A" w:rsidRDefault="00EF6D18" w:rsidP="00EF6D18">
      <w:pPr>
        <w:jc w:val="center"/>
        <w:rPr>
          <w:b/>
          <w:bCs/>
          <w:sz w:val="28"/>
        </w:rPr>
      </w:pPr>
      <w:r>
        <w:rPr>
          <w:b/>
          <w:bCs/>
          <w:sz w:val="28"/>
        </w:rPr>
        <w:t xml:space="preserve">Logging and Land Clearing </w:t>
      </w:r>
    </w:p>
    <w:p w14:paraId="4A5ACFCB" w14:textId="77777777" w:rsidR="00EF6D18" w:rsidRDefault="00EF6D18" w:rsidP="00EF6D18">
      <w:pPr>
        <w:jc w:val="both"/>
        <w:rPr>
          <w:sz w:val="28"/>
        </w:rPr>
      </w:pPr>
      <w:r>
        <w:rPr>
          <w:sz w:val="28"/>
        </w:rPr>
        <w:t xml:space="preserve">This list is intended solely for information and as a courtesy of the Hocking Soil &amp; Water Conservation District.  It is in no way intended as an endorsement of any of those contractors listed nor does it make any </w:t>
      </w:r>
      <w:proofErr w:type="gramStart"/>
      <w:r>
        <w:rPr>
          <w:sz w:val="28"/>
        </w:rPr>
        <w:t>guarantees</w:t>
      </w:r>
      <w:proofErr w:type="gramEnd"/>
      <w:r>
        <w:rPr>
          <w:sz w:val="28"/>
        </w:rPr>
        <w:t xml:space="preserve"> of the completeness of this list.</w:t>
      </w:r>
    </w:p>
    <w:p w14:paraId="18E27AFC" w14:textId="77777777" w:rsidR="00EF6D18" w:rsidRDefault="00EF6D18" w:rsidP="00EF6D18">
      <w:pPr>
        <w:jc w:val="both"/>
        <w:rPr>
          <w:sz w:val="28"/>
        </w:rPr>
      </w:pPr>
    </w:p>
    <w:p w14:paraId="4394E007" w14:textId="77777777" w:rsidR="00EF6D18" w:rsidRDefault="00EF6D18" w:rsidP="00EF6D18">
      <w:pPr>
        <w:jc w:val="both"/>
        <w:rPr>
          <w:sz w:val="28"/>
        </w:rPr>
      </w:pPr>
      <w:r>
        <w:rPr>
          <w:sz w:val="28"/>
        </w:rPr>
        <w:t>Names of other interested contractors may be added to the list by contacting the Hocking Soil &amp; Water Conservation District Office.</w:t>
      </w:r>
    </w:p>
    <w:p w14:paraId="41633526" w14:textId="77777777" w:rsidR="00EF6D18" w:rsidRDefault="00EF6D18" w:rsidP="00EF6D18">
      <w:pPr>
        <w:jc w:val="both"/>
        <w:rPr>
          <w:sz w:val="28"/>
        </w:rPr>
      </w:pPr>
    </w:p>
    <w:p w14:paraId="15FACD05" w14:textId="77777777" w:rsidR="00EF6D18" w:rsidRDefault="00EF6D18" w:rsidP="00EF6D18">
      <w:pPr>
        <w:jc w:val="both"/>
      </w:pPr>
      <w:r>
        <w:rPr>
          <w:sz w:val="28"/>
        </w:rPr>
        <w:t>This information is provided as a public service and constitutes no endorsement by the United States Department of Agriculture or the Natural Resources Conservation Service of any service, supply or equipment listed.  While an effort has been made to provide a complete and accurate listing of services, supplies, and equipment, omissions or other errors may occur, and therefore, other available sources of information should be consulted.</w:t>
      </w:r>
    </w:p>
    <w:p w14:paraId="519806F7" w14:textId="77777777" w:rsidR="00EF6D18" w:rsidRDefault="00EF6D18" w:rsidP="00EF6D18"/>
    <w:p w14:paraId="50501CE1" w14:textId="77777777" w:rsidR="00EF6D18" w:rsidRDefault="00EF6D18" w:rsidP="00EF6D18"/>
    <w:tbl>
      <w:tblPr>
        <w:tblStyle w:val="TableGrid"/>
        <w:tblW w:w="8995" w:type="dxa"/>
        <w:tblLayout w:type="fixed"/>
        <w:tblLook w:val="04A0" w:firstRow="1" w:lastRow="0" w:firstColumn="1" w:lastColumn="0" w:noHBand="0" w:noVBand="1"/>
      </w:tblPr>
      <w:tblGrid>
        <w:gridCol w:w="2155"/>
        <w:gridCol w:w="1800"/>
        <w:gridCol w:w="1800"/>
        <w:gridCol w:w="3240"/>
      </w:tblGrid>
      <w:tr w:rsidR="00EF6D18" w14:paraId="437B226D" w14:textId="77777777" w:rsidTr="00F81E2C">
        <w:tc>
          <w:tcPr>
            <w:tcW w:w="2155" w:type="dxa"/>
          </w:tcPr>
          <w:p w14:paraId="2C70B3D7" w14:textId="77777777" w:rsidR="00EF6D18" w:rsidRPr="00C7029A" w:rsidRDefault="00EF6D18" w:rsidP="00DE1F83">
            <w:pPr>
              <w:rPr>
                <w:b/>
                <w:bCs/>
              </w:rPr>
            </w:pPr>
            <w:r>
              <w:rPr>
                <w:b/>
                <w:bCs/>
              </w:rPr>
              <w:t>COMPANY</w:t>
            </w:r>
          </w:p>
        </w:tc>
        <w:tc>
          <w:tcPr>
            <w:tcW w:w="1800" w:type="dxa"/>
          </w:tcPr>
          <w:p w14:paraId="7AAFF93F" w14:textId="77777777" w:rsidR="00EF6D18" w:rsidRPr="00C7029A" w:rsidRDefault="00EF6D18" w:rsidP="00DE1F83">
            <w:pPr>
              <w:rPr>
                <w:b/>
                <w:bCs/>
              </w:rPr>
            </w:pPr>
            <w:r>
              <w:rPr>
                <w:b/>
                <w:bCs/>
              </w:rPr>
              <w:t>LOCATION</w:t>
            </w:r>
          </w:p>
        </w:tc>
        <w:tc>
          <w:tcPr>
            <w:tcW w:w="1800" w:type="dxa"/>
          </w:tcPr>
          <w:p w14:paraId="4BF9E44A" w14:textId="5DE80B7F" w:rsidR="00EF6D18" w:rsidRPr="00C7029A" w:rsidRDefault="00EF6D18" w:rsidP="00DE1F83">
            <w:pPr>
              <w:rPr>
                <w:b/>
                <w:bCs/>
              </w:rPr>
            </w:pPr>
            <w:r>
              <w:rPr>
                <w:b/>
                <w:bCs/>
              </w:rPr>
              <w:t>NUMBER</w:t>
            </w:r>
          </w:p>
        </w:tc>
        <w:tc>
          <w:tcPr>
            <w:tcW w:w="3240" w:type="dxa"/>
          </w:tcPr>
          <w:p w14:paraId="4CB7D535" w14:textId="1F60CA60" w:rsidR="00EF6D18" w:rsidRPr="00C7029A" w:rsidRDefault="00EF6D18" w:rsidP="00DE1F83">
            <w:pPr>
              <w:rPr>
                <w:b/>
                <w:bCs/>
              </w:rPr>
            </w:pPr>
            <w:r>
              <w:rPr>
                <w:b/>
                <w:bCs/>
              </w:rPr>
              <w:t>INFO</w:t>
            </w:r>
          </w:p>
        </w:tc>
      </w:tr>
      <w:tr w:rsidR="00EF6D18" w14:paraId="1F2EC116" w14:textId="77777777" w:rsidTr="00F81E2C">
        <w:tc>
          <w:tcPr>
            <w:tcW w:w="2155" w:type="dxa"/>
          </w:tcPr>
          <w:p w14:paraId="0EB30B06" w14:textId="77777777" w:rsidR="00EF6D18" w:rsidRDefault="00EF6D18" w:rsidP="00DE1F83">
            <w:pPr>
              <w:rPr>
                <w:b/>
                <w:bCs/>
              </w:rPr>
            </w:pPr>
            <w:r>
              <w:rPr>
                <w:b/>
                <w:bCs/>
              </w:rPr>
              <w:t>Bobby Mason Logging</w:t>
            </w:r>
          </w:p>
          <w:p w14:paraId="3B7DEEAE" w14:textId="3B279BFD" w:rsidR="00EF6D18" w:rsidRPr="00EF6D18" w:rsidRDefault="00EF6D18" w:rsidP="00DE1F83">
            <w:r>
              <w:t>Dale Weller</w:t>
            </w:r>
          </w:p>
        </w:tc>
        <w:tc>
          <w:tcPr>
            <w:tcW w:w="1800" w:type="dxa"/>
          </w:tcPr>
          <w:p w14:paraId="693A5C74" w14:textId="4CDC8092" w:rsidR="00EF6D18" w:rsidRPr="00EF6D18" w:rsidRDefault="00EF6D18" w:rsidP="00DE1F83"/>
        </w:tc>
        <w:tc>
          <w:tcPr>
            <w:tcW w:w="1800" w:type="dxa"/>
          </w:tcPr>
          <w:p w14:paraId="657BA939" w14:textId="77777777" w:rsidR="00EF6D18" w:rsidRDefault="00EF6D18" w:rsidP="00EF6D18">
            <w:r>
              <w:t>740-775-2432 or</w:t>
            </w:r>
          </w:p>
          <w:p w14:paraId="7EF9C6C6" w14:textId="1DF17832" w:rsidR="00EF6D18" w:rsidRPr="00EF6D18" w:rsidRDefault="00EF6D18" w:rsidP="00EF6D18">
            <w:r>
              <w:t>740-71-0709</w:t>
            </w:r>
          </w:p>
        </w:tc>
        <w:tc>
          <w:tcPr>
            <w:tcW w:w="3240" w:type="dxa"/>
          </w:tcPr>
          <w:p w14:paraId="4F4B84B4" w14:textId="7BB3AF70" w:rsidR="00EF6D18" w:rsidRPr="00EF6D18" w:rsidRDefault="00EF6D18" w:rsidP="00DE1F83">
            <w:r>
              <w:t>Small jobs- pine and low</w:t>
            </w:r>
            <w:r w:rsidR="000667E9">
              <w:t>-</w:t>
            </w:r>
            <w:r>
              <w:t>grade hardwood cuts, wildlife habitat improvement cuts</w:t>
            </w:r>
          </w:p>
        </w:tc>
      </w:tr>
      <w:tr w:rsidR="00EF6D18" w14:paraId="452B05BC" w14:textId="77777777" w:rsidTr="00F81E2C">
        <w:tc>
          <w:tcPr>
            <w:tcW w:w="2155" w:type="dxa"/>
          </w:tcPr>
          <w:p w14:paraId="23FBE267" w14:textId="77777777" w:rsidR="00EF6D18" w:rsidRPr="00EF6D18" w:rsidRDefault="00EF6D18" w:rsidP="00DE1F83">
            <w:pPr>
              <w:rPr>
                <w:b/>
                <w:bCs/>
                <w:sz w:val="24"/>
                <w:szCs w:val="24"/>
              </w:rPr>
            </w:pPr>
            <w:r w:rsidRPr="00EF6D18">
              <w:rPr>
                <w:b/>
                <w:bCs/>
                <w:sz w:val="24"/>
                <w:szCs w:val="24"/>
              </w:rPr>
              <w:t>Ashbaugh Trucking &amp; Excavating</w:t>
            </w:r>
          </w:p>
          <w:p w14:paraId="209C805E" w14:textId="71039C74" w:rsidR="00EF6D18" w:rsidRDefault="00EF6D18" w:rsidP="00DE1F83">
            <w:pPr>
              <w:rPr>
                <w:b/>
                <w:bCs/>
              </w:rPr>
            </w:pPr>
            <w:r>
              <w:rPr>
                <w:sz w:val="24"/>
                <w:szCs w:val="24"/>
              </w:rPr>
              <w:t>Chad Ashbaugh</w:t>
            </w:r>
          </w:p>
        </w:tc>
        <w:tc>
          <w:tcPr>
            <w:tcW w:w="1800" w:type="dxa"/>
          </w:tcPr>
          <w:p w14:paraId="2EF564F9" w14:textId="486CD828" w:rsidR="00EF6D18" w:rsidRPr="00EF6D18" w:rsidRDefault="00EF6D18" w:rsidP="00DE1F83">
            <w:r>
              <w:t>Bremen, Oh</w:t>
            </w:r>
          </w:p>
        </w:tc>
        <w:tc>
          <w:tcPr>
            <w:tcW w:w="1800" w:type="dxa"/>
          </w:tcPr>
          <w:p w14:paraId="172F8199" w14:textId="263C2C29" w:rsidR="00EF6D18" w:rsidRDefault="00EF6D18" w:rsidP="00EF6D18">
            <w:r>
              <w:t>740-438-0888</w:t>
            </w:r>
          </w:p>
        </w:tc>
        <w:tc>
          <w:tcPr>
            <w:tcW w:w="3240" w:type="dxa"/>
          </w:tcPr>
          <w:p w14:paraId="148B7598" w14:textId="6176E310" w:rsidR="00EF6D18" w:rsidRDefault="00EF6D18" w:rsidP="00DE1F83">
            <w:r>
              <w:t>Land clearing</w:t>
            </w:r>
          </w:p>
        </w:tc>
      </w:tr>
      <w:tr w:rsidR="00EF6D18" w14:paraId="608895C5" w14:textId="77777777" w:rsidTr="00F81E2C">
        <w:tc>
          <w:tcPr>
            <w:tcW w:w="2155" w:type="dxa"/>
          </w:tcPr>
          <w:p w14:paraId="1800A30D" w14:textId="77777777" w:rsidR="00EF6D18" w:rsidRDefault="00EF6D18" w:rsidP="00EF6D18">
            <w:pPr>
              <w:rPr>
                <w:b/>
                <w:bCs/>
                <w:sz w:val="24"/>
                <w:szCs w:val="24"/>
              </w:rPr>
            </w:pPr>
            <w:r w:rsidRPr="00EF6D18">
              <w:rPr>
                <w:b/>
                <w:bCs/>
                <w:sz w:val="24"/>
                <w:szCs w:val="24"/>
              </w:rPr>
              <w:t>Bill Duvall &amp; Son Excavating &amp; Grading</w:t>
            </w:r>
          </w:p>
          <w:p w14:paraId="22CD8A06" w14:textId="45CD1FB5" w:rsidR="00EF6D18" w:rsidRPr="00EF6D18" w:rsidRDefault="00EF6D18" w:rsidP="00EF6D18">
            <w:pPr>
              <w:rPr>
                <w:b/>
                <w:bCs/>
                <w:sz w:val="24"/>
                <w:szCs w:val="24"/>
              </w:rPr>
            </w:pPr>
            <w:r>
              <w:rPr>
                <w:sz w:val="24"/>
                <w:szCs w:val="24"/>
              </w:rPr>
              <w:t>Michael Duvall</w:t>
            </w:r>
          </w:p>
        </w:tc>
        <w:tc>
          <w:tcPr>
            <w:tcW w:w="1800" w:type="dxa"/>
          </w:tcPr>
          <w:p w14:paraId="4234C180" w14:textId="137FA926" w:rsidR="00EF6D18" w:rsidRDefault="00EF6D18" w:rsidP="00EF6D18">
            <w:r>
              <w:rPr>
                <w:sz w:val="24"/>
                <w:szCs w:val="24"/>
              </w:rPr>
              <w:t>Circleville, Oh</w:t>
            </w:r>
          </w:p>
        </w:tc>
        <w:tc>
          <w:tcPr>
            <w:tcW w:w="1800" w:type="dxa"/>
          </w:tcPr>
          <w:p w14:paraId="7CF0239D" w14:textId="4C29DAD2" w:rsidR="00EF6D18" w:rsidRDefault="00EF6D18" w:rsidP="00EF6D18">
            <w:r>
              <w:t>740-474-6791</w:t>
            </w:r>
          </w:p>
        </w:tc>
        <w:tc>
          <w:tcPr>
            <w:tcW w:w="3240" w:type="dxa"/>
          </w:tcPr>
          <w:p w14:paraId="23932F41" w14:textId="1B0E4352" w:rsidR="00EF6D18" w:rsidRDefault="00EF6D18" w:rsidP="00EF6D18">
            <w:r>
              <w:rPr>
                <w:sz w:val="24"/>
                <w:szCs w:val="24"/>
              </w:rPr>
              <w:t>Fence row and land clearing</w:t>
            </w:r>
          </w:p>
        </w:tc>
      </w:tr>
      <w:tr w:rsidR="00EC5F5A" w14:paraId="6080F014" w14:textId="77777777" w:rsidTr="00F81E2C">
        <w:tc>
          <w:tcPr>
            <w:tcW w:w="2155" w:type="dxa"/>
          </w:tcPr>
          <w:p w14:paraId="639D0FEE" w14:textId="77777777" w:rsidR="00EC5F5A" w:rsidRDefault="00EC5F5A" w:rsidP="00EF6D18">
            <w:pPr>
              <w:rPr>
                <w:sz w:val="24"/>
                <w:szCs w:val="24"/>
              </w:rPr>
            </w:pPr>
            <w:r>
              <w:rPr>
                <w:b/>
                <w:bCs/>
                <w:sz w:val="24"/>
                <w:szCs w:val="24"/>
              </w:rPr>
              <w:t>Glen Roop Excavating</w:t>
            </w:r>
          </w:p>
          <w:p w14:paraId="408B35F3" w14:textId="7E2871FA" w:rsidR="00EC5F5A" w:rsidRPr="00EC5F5A" w:rsidRDefault="00EC5F5A" w:rsidP="00EF6D18">
            <w:pPr>
              <w:rPr>
                <w:sz w:val="24"/>
                <w:szCs w:val="24"/>
              </w:rPr>
            </w:pPr>
            <w:r>
              <w:rPr>
                <w:sz w:val="24"/>
                <w:szCs w:val="24"/>
              </w:rPr>
              <w:t>Glen Roop</w:t>
            </w:r>
          </w:p>
        </w:tc>
        <w:tc>
          <w:tcPr>
            <w:tcW w:w="1800" w:type="dxa"/>
          </w:tcPr>
          <w:p w14:paraId="37A17768" w14:textId="43B4E824" w:rsidR="00EC5F5A" w:rsidRDefault="00EC5F5A" w:rsidP="00EF6D18">
            <w:pPr>
              <w:rPr>
                <w:sz w:val="24"/>
                <w:szCs w:val="24"/>
              </w:rPr>
            </w:pPr>
            <w:r>
              <w:rPr>
                <w:sz w:val="24"/>
                <w:szCs w:val="24"/>
              </w:rPr>
              <w:t>Rockbridg</w:t>
            </w:r>
            <w:r w:rsidR="00F81E2C">
              <w:rPr>
                <w:sz w:val="24"/>
                <w:szCs w:val="24"/>
              </w:rPr>
              <w:t>e</w:t>
            </w:r>
            <w:r>
              <w:rPr>
                <w:sz w:val="24"/>
                <w:szCs w:val="24"/>
              </w:rPr>
              <w:t>, Oh</w:t>
            </w:r>
          </w:p>
        </w:tc>
        <w:tc>
          <w:tcPr>
            <w:tcW w:w="1800" w:type="dxa"/>
          </w:tcPr>
          <w:p w14:paraId="486E993D" w14:textId="22ED33F1" w:rsidR="00EC5F5A" w:rsidRDefault="00EC5F5A" w:rsidP="00EF6D18">
            <w:r>
              <w:t>740-385-1940</w:t>
            </w:r>
          </w:p>
        </w:tc>
        <w:tc>
          <w:tcPr>
            <w:tcW w:w="3240" w:type="dxa"/>
          </w:tcPr>
          <w:p w14:paraId="55F98570" w14:textId="591CA297" w:rsidR="00EC5F5A" w:rsidRDefault="00EC5F5A" w:rsidP="00EF6D18">
            <w:pPr>
              <w:rPr>
                <w:sz w:val="24"/>
                <w:szCs w:val="24"/>
              </w:rPr>
            </w:pPr>
            <w:r>
              <w:rPr>
                <w:sz w:val="24"/>
                <w:szCs w:val="24"/>
              </w:rPr>
              <w:t>Land clearing</w:t>
            </w:r>
          </w:p>
        </w:tc>
      </w:tr>
      <w:tr w:rsidR="00F81E2C" w14:paraId="524357D7" w14:textId="77777777" w:rsidTr="00F81E2C">
        <w:tc>
          <w:tcPr>
            <w:tcW w:w="2155" w:type="dxa"/>
          </w:tcPr>
          <w:p w14:paraId="71AD03EE" w14:textId="6E59C0CD" w:rsidR="00F81E2C" w:rsidRDefault="00F81E2C" w:rsidP="00EF6D18">
            <w:pPr>
              <w:rPr>
                <w:b/>
                <w:bCs/>
                <w:sz w:val="24"/>
                <w:szCs w:val="24"/>
              </w:rPr>
            </w:pPr>
            <w:r>
              <w:rPr>
                <w:b/>
                <w:bCs/>
                <w:sz w:val="24"/>
                <w:szCs w:val="24"/>
              </w:rPr>
              <w:t>Hall’s Excavating and Land Management</w:t>
            </w:r>
          </w:p>
        </w:tc>
        <w:tc>
          <w:tcPr>
            <w:tcW w:w="1800" w:type="dxa"/>
          </w:tcPr>
          <w:p w14:paraId="157CB394" w14:textId="49F552C6" w:rsidR="00F81E2C" w:rsidRDefault="00F81E2C" w:rsidP="00EF6D18">
            <w:pPr>
              <w:rPr>
                <w:sz w:val="24"/>
                <w:szCs w:val="24"/>
              </w:rPr>
            </w:pPr>
            <w:r>
              <w:rPr>
                <w:sz w:val="24"/>
                <w:szCs w:val="24"/>
              </w:rPr>
              <w:t>Coolville, Oh</w:t>
            </w:r>
          </w:p>
        </w:tc>
        <w:tc>
          <w:tcPr>
            <w:tcW w:w="1800" w:type="dxa"/>
          </w:tcPr>
          <w:p w14:paraId="6C0200D1" w14:textId="56EB4BC8" w:rsidR="00F81E2C" w:rsidRDefault="00F81E2C" w:rsidP="00EF6D18">
            <w:r>
              <w:t>740-516-3124</w:t>
            </w:r>
          </w:p>
        </w:tc>
        <w:tc>
          <w:tcPr>
            <w:tcW w:w="3240" w:type="dxa"/>
          </w:tcPr>
          <w:p w14:paraId="23E639C7" w14:textId="18BDD235" w:rsidR="00F81E2C" w:rsidRDefault="00F81E2C" w:rsidP="00EF6D18">
            <w:pPr>
              <w:rPr>
                <w:sz w:val="24"/>
                <w:szCs w:val="24"/>
              </w:rPr>
            </w:pPr>
            <w:r>
              <w:rPr>
                <w:sz w:val="24"/>
                <w:szCs w:val="24"/>
              </w:rPr>
              <w:t>Forestry Mulching, land clearing, site prep, driveways</w:t>
            </w:r>
          </w:p>
        </w:tc>
      </w:tr>
      <w:tr w:rsidR="00EC5F5A" w14:paraId="54F2D1C9" w14:textId="77777777" w:rsidTr="00F81E2C">
        <w:tc>
          <w:tcPr>
            <w:tcW w:w="2155" w:type="dxa"/>
          </w:tcPr>
          <w:p w14:paraId="016889E2" w14:textId="77777777" w:rsidR="00EC5F5A" w:rsidRDefault="00EC5F5A" w:rsidP="00EF6D18">
            <w:pPr>
              <w:rPr>
                <w:b/>
                <w:bCs/>
                <w:sz w:val="24"/>
                <w:szCs w:val="24"/>
              </w:rPr>
            </w:pPr>
            <w:r>
              <w:rPr>
                <w:b/>
                <w:bCs/>
                <w:sz w:val="24"/>
                <w:szCs w:val="24"/>
              </w:rPr>
              <w:t>John Cherry’s Hauling &amp; Excavating</w:t>
            </w:r>
          </w:p>
          <w:p w14:paraId="073EBF79" w14:textId="0E4AA671" w:rsidR="00EC5F5A" w:rsidRPr="00EC5F5A" w:rsidRDefault="00EC5F5A" w:rsidP="00EF6D18">
            <w:pPr>
              <w:rPr>
                <w:sz w:val="24"/>
                <w:szCs w:val="24"/>
              </w:rPr>
            </w:pPr>
            <w:r>
              <w:rPr>
                <w:sz w:val="24"/>
                <w:szCs w:val="24"/>
              </w:rPr>
              <w:t>John Cherry</w:t>
            </w:r>
          </w:p>
        </w:tc>
        <w:tc>
          <w:tcPr>
            <w:tcW w:w="1800" w:type="dxa"/>
          </w:tcPr>
          <w:p w14:paraId="0D442E19" w14:textId="3BFF92D7" w:rsidR="00EC5F5A" w:rsidRDefault="00EC5F5A" w:rsidP="00EF6D18">
            <w:pPr>
              <w:rPr>
                <w:sz w:val="24"/>
                <w:szCs w:val="24"/>
              </w:rPr>
            </w:pPr>
            <w:r>
              <w:rPr>
                <w:sz w:val="24"/>
                <w:szCs w:val="24"/>
              </w:rPr>
              <w:t>New Plymouth, Oh</w:t>
            </w:r>
          </w:p>
        </w:tc>
        <w:tc>
          <w:tcPr>
            <w:tcW w:w="1800" w:type="dxa"/>
          </w:tcPr>
          <w:p w14:paraId="0BA91DD9" w14:textId="3FA04EE2" w:rsidR="00EC5F5A" w:rsidRDefault="00EC5F5A" w:rsidP="00EF6D18">
            <w:r>
              <w:t>740-385-5824</w:t>
            </w:r>
          </w:p>
        </w:tc>
        <w:tc>
          <w:tcPr>
            <w:tcW w:w="3240" w:type="dxa"/>
          </w:tcPr>
          <w:p w14:paraId="71EABA1D" w14:textId="380DDA5D" w:rsidR="00EC5F5A" w:rsidRDefault="00EC5F5A" w:rsidP="00EF6D18">
            <w:pPr>
              <w:rPr>
                <w:sz w:val="24"/>
                <w:szCs w:val="24"/>
              </w:rPr>
            </w:pPr>
            <w:r>
              <w:rPr>
                <w:sz w:val="24"/>
                <w:szCs w:val="24"/>
              </w:rPr>
              <w:t>Brush and fence line clearing</w:t>
            </w:r>
          </w:p>
        </w:tc>
      </w:tr>
      <w:tr w:rsidR="00EC5F5A" w14:paraId="2DC7C9C2" w14:textId="77777777" w:rsidTr="00F81E2C">
        <w:tc>
          <w:tcPr>
            <w:tcW w:w="2155" w:type="dxa"/>
          </w:tcPr>
          <w:p w14:paraId="32D8499D" w14:textId="77777777" w:rsidR="00EC5F5A" w:rsidRDefault="00EC5F5A" w:rsidP="00EF6D18">
            <w:pPr>
              <w:rPr>
                <w:b/>
                <w:bCs/>
                <w:sz w:val="24"/>
                <w:szCs w:val="24"/>
              </w:rPr>
            </w:pPr>
            <w:r>
              <w:rPr>
                <w:b/>
                <w:bCs/>
                <w:sz w:val="24"/>
                <w:szCs w:val="24"/>
              </w:rPr>
              <w:t>L. A. Horn Excavating &amp; Construction, Inc.</w:t>
            </w:r>
          </w:p>
          <w:p w14:paraId="4A2C2862" w14:textId="6AB68B67" w:rsidR="00EC5F5A" w:rsidRPr="00EC5F5A" w:rsidRDefault="00EC5F5A" w:rsidP="00EF6D18">
            <w:pPr>
              <w:rPr>
                <w:sz w:val="24"/>
                <w:szCs w:val="24"/>
              </w:rPr>
            </w:pPr>
            <w:r>
              <w:rPr>
                <w:sz w:val="24"/>
                <w:szCs w:val="24"/>
              </w:rPr>
              <w:t>Cameron &amp; Luke Horn</w:t>
            </w:r>
          </w:p>
        </w:tc>
        <w:tc>
          <w:tcPr>
            <w:tcW w:w="1800" w:type="dxa"/>
          </w:tcPr>
          <w:p w14:paraId="1B16053B" w14:textId="7ED2F5B0" w:rsidR="00EC5F5A" w:rsidRDefault="00EC5F5A" w:rsidP="00EF6D18">
            <w:pPr>
              <w:rPr>
                <w:sz w:val="24"/>
                <w:szCs w:val="24"/>
              </w:rPr>
            </w:pPr>
            <w:r>
              <w:rPr>
                <w:sz w:val="24"/>
                <w:szCs w:val="24"/>
              </w:rPr>
              <w:t>Logan, Oh</w:t>
            </w:r>
          </w:p>
        </w:tc>
        <w:tc>
          <w:tcPr>
            <w:tcW w:w="1800" w:type="dxa"/>
          </w:tcPr>
          <w:p w14:paraId="36D362CE" w14:textId="16B7B1E3" w:rsidR="00EC5F5A" w:rsidRDefault="00EC5F5A" w:rsidP="00EF6D18">
            <w:r>
              <w:t>740-385-2625</w:t>
            </w:r>
          </w:p>
        </w:tc>
        <w:tc>
          <w:tcPr>
            <w:tcW w:w="3240" w:type="dxa"/>
          </w:tcPr>
          <w:p w14:paraId="66823F6B" w14:textId="5A1EE062" w:rsidR="00EC5F5A" w:rsidRDefault="00EC5F5A" w:rsidP="00EF6D18">
            <w:pPr>
              <w:rPr>
                <w:sz w:val="24"/>
                <w:szCs w:val="24"/>
              </w:rPr>
            </w:pPr>
            <w:r>
              <w:rPr>
                <w:sz w:val="24"/>
                <w:szCs w:val="24"/>
              </w:rPr>
              <w:t>Logging &amp; land clearing</w:t>
            </w:r>
          </w:p>
        </w:tc>
      </w:tr>
      <w:tr w:rsidR="005C4A2D" w14:paraId="38FFDC85" w14:textId="77777777" w:rsidTr="00F81E2C">
        <w:tc>
          <w:tcPr>
            <w:tcW w:w="2155" w:type="dxa"/>
            <w:hideMark/>
          </w:tcPr>
          <w:p w14:paraId="34D2B00A" w14:textId="11B8377E" w:rsidR="005C4A2D" w:rsidRPr="00790A13" w:rsidRDefault="005C4A2D">
            <w:pPr>
              <w:rPr>
                <w:b/>
                <w:bCs/>
              </w:rPr>
            </w:pPr>
            <w:r w:rsidRPr="00790A13">
              <w:rPr>
                <w:b/>
                <w:bCs/>
                <w:sz w:val="24"/>
                <w:szCs w:val="24"/>
              </w:rPr>
              <w:lastRenderedPageBreak/>
              <w:t>Lowery Logging</w:t>
            </w:r>
          </w:p>
          <w:p w14:paraId="1BABD165" w14:textId="7B48D9A6" w:rsidR="005C4A2D" w:rsidRDefault="005C4A2D">
            <w:r>
              <w:t>Ronald Lowery</w:t>
            </w:r>
          </w:p>
        </w:tc>
        <w:tc>
          <w:tcPr>
            <w:tcW w:w="1800" w:type="dxa"/>
            <w:hideMark/>
          </w:tcPr>
          <w:p w14:paraId="513B4C14" w14:textId="4CE3CB62" w:rsidR="005C4A2D" w:rsidRDefault="005C4A2D">
            <w:r>
              <w:t xml:space="preserve">Circleville, Oh </w:t>
            </w:r>
          </w:p>
        </w:tc>
        <w:tc>
          <w:tcPr>
            <w:tcW w:w="1800" w:type="dxa"/>
            <w:hideMark/>
          </w:tcPr>
          <w:p w14:paraId="0FC41B2E" w14:textId="77777777" w:rsidR="005C4A2D" w:rsidRDefault="005C4A2D">
            <w:pPr>
              <w:rPr>
                <w:sz w:val="24"/>
                <w:szCs w:val="24"/>
              </w:rPr>
            </w:pPr>
            <w:r>
              <w:rPr>
                <w:sz w:val="24"/>
                <w:szCs w:val="24"/>
              </w:rPr>
              <w:t>740-412-0329 or 7404749648</w:t>
            </w:r>
          </w:p>
        </w:tc>
        <w:tc>
          <w:tcPr>
            <w:tcW w:w="3240" w:type="dxa"/>
            <w:hideMark/>
          </w:tcPr>
          <w:p w14:paraId="25BC045B" w14:textId="77777777" w:rsidR="005C4A2D" w:rsidRDefault="005C4A2D">
            <w:r>
              <w:t>Tree harvesting, clear cuts, removal, moving</w:t>
            </w:r>
          </w:p>
        </w:tc>
      </w:tr>
      <w:tr w:rsidR="005C4A2D" w14:paraId="0180DE6F" w14:textId="77777777" w:rsidTr="00F81E2C">
        <w:tc>
          <w:tcPr>
            <w:tcW w:w="2155" w:type="dxa"/>
          </w:tcPr>
          <w:p w14:paraId="4FB65D06" w14:textId="1D22FD6D" w:rsidR="005C4A2D" w:rsidRDefault="005C4A2D" w:rsidP="00EF6D18">
            <w:pPr>
              <w:rPr>
                <w:b/>
                <w:bCs/>
                <w:sz w:val="24"/>
                <w:szCs w:val="24"/>
              </w:rPr>
            </w:pPr>
            <w:r>
              <w:rPr>
                <w:b/>
                <w:bCs/>
                <w:sz w:val="24"/>
                <w:szCs w:val="24"/>
              </w:rPr>
              <w:t>Kevan Mathias</w:t>
            </w:r>
          </w:p>
        </w:tc>
        <w:tc>
          <w:tcPr>
            <w:tcW w:w="1800" w:type="dxa"/>
          </w:tcPr>
          <w:p w14:paraId="221B7C5C" w14:textId="62610DF2" w:rsidR="005C4A2D" w:rsidRDefault="005C4A2D" w:rsidP="00EF6D18">
            <w:pPr>
              <w:rPr>
                <w:sz w:val="24"/>
                <w:szCs w:val="24"/>
              </w:rPr>
            </w:pPr>
            <w:r>
              <w:rPr>
                <w:sz w:val="24"/>
                <w:szCs w:val="24"/>
              </w:rPr>
              <w:t>Logan, Oh</w:t>
            </w:r>
          </w:p>
        </w:tc>
        <w:tc>
          <w:tcPr>
            <w:tcW w:w="1800" w:type="dxa"/>
          </w:tcPr>
          <w:p w14:paraId="137E8C59" w14:textId="4060E477" w:rsidR="005C4A2D" w:rsidRDefault="005C4A2D" w:rsidP="00EF6D18">
            <w:r w:rsidRPr="001434DA">
              <w:rPr>
                <w:rFonts w:eastAsiaTheme="minorHAnsi"/>
              </w:rPr>
              <w:t>740-380-3637 or 614-483-6009</w:t>
            </w:r>
          </w:p>
        </w:tc>
        <w:tc>
          <w:tcPr>
            <w:tcW w:w="3240" w:type="dxa"/>
          </w:tcPr>
          <w:p w14:paraId="78DAEB46" w14:textId="6029841E" w:rsidR="005C4A2D" w:rsidRDefault="005C4A2D" w:rsidP="00EF6D18">
            <w:pPr>
              <w:rPr>
                <w:sz w:val="24"/>
                <w:szCs w:val="24"/>
              </w:rPr>
            </w:pPr>
            <w:r>
              <w:rPr>
                <w:sz w:val="24"/>
                <w:szCs w:val="24"/>
              </w:rPr>
              <w:t>Land clearing</w:t>
            </w:r>
          </w:p>
        </w:tc>
      </w:tr>
      <w:tr w:rsidR="00DF272D" w14:paraId="2DC131A8" w14:textId="77777777" w:rsidTr="00F81E2C">
        <w:tc>
          <w:tcPr>
            <w:tcW w:w="2155" w:type="dxa"/>
          </w:tcPr>
          <w:p w14:paraId="531B3394" w14:textId="5596A096" w:rsidR="00DF272D" w:rsidRPr="005C3C32" w:rsidRDefault="00DF272D" w:rsidP="00DF272D">
            <w:pPr>
              <w:rPr>
                <w:b/>
                <w:bCs/>
                <w:sz w:val="22"/>
                <w:szCs w:val="22"/>
              </w:rPr>
            </w:pPr>
            <w:r w:rsidRPr="005C3C32">
              <w:rPr>
                <w:b/>
                <w:bCs/>
                <w:sz w:val="22"/>
                <w:szCs w:val="22"/>
              </w:rPr>
              <w:t>Ohio Tree and Land Services, LLC</w:t>
            </w:r>
          </w:p>
          <w:p w14:paraId="0DB3678D" w14:textId="1F7E80AD" w:rsidR="00DF272D" w:rsidRDefault="00DF272D" w:rsidP="00DF272D">
            <w:pPr>
              <w:rPr>
                <w:b/>
                <w:bCs/>
                <w:sz w:val="24"/>
                <w:szCs w:val="24"/>
              </w:rPr>
            </w:pPr>
            <w:r w:rsidRPr="00880E9D">
              <w:t>Micheal Fetty</w:t>
            </w:r>
          </w:p>
        </w:tc>
        <w:tc>
          <w:tcPr>
            <w:tcW w:w="1800" w:type="dxa"/>
          </w:tcPr>
          <w:p w14:paraId="369833B6" w14:textId="5AA10D0D" w:rsidR="00DF272D" w:rsidRDefault="00DF272D" w:rsidP="00DF272D">
            <w:pPr>
              <w:rPr>
                <w:sz w:val="24"/>
                <w:szCs w:val="24"/>
              </w:rPr>
            </w:pPr>
            <w:r w:rsidRPr="00880E9D">
              <w:t>Athens, Oh</w:t>
            </w:r>
          </w:p>
        </w:tc>
        <w:tc>
          <w:tcPr>
            <w:tcW w:w="1800" w:type="dxa"/>
          </w:tcPr>
          <w:p w14:paraId="08049C65" w14:textId="58C2CB9B" w:rsidR="00DF272D" w:rsidRPr="001434DA" w:rsidRDefault="00733146" w:rsidP="00DF272D">
            <w:pPr>
              <w:rPr>
                <w:rFonts w:eastAsiaTheme="minorHAnsi"/>
              </w:rPr>
            </w:pPr>
            <w:r>
              <w:rPr>
                <w:rFonts w:eastAsiaTheme="minorHAnsi"/>
              </w:rPr>
              <w:t>7408986446</w:t>
            </w:r>
          </w:p>
        </w:tc>
        <w:tc>
          <w:tcPr>
            <w:tcW w:w="3240" w:type="dxa"/>
          </w:tcPr>
          <w:p w14:paraId="33F088E9" w14:textId="60CD99FC" w:rsidR="00DF272D" w:rsidRDefault="00DF272D" w:rsidP="00DF272D">
            <w:pPr>
              <w:rPr>
                <w:sz w:val="24"/>
                <w:szCs w:val="24"/>
              </w:rPr>
            </w:pPr>
            <w:r>
              <w:t>Tree Services- Bucket/chipper box truck, chipper, dump truck, chainsaws</w:t>
            </w:r>
          </w:p>
        </w:tc>
      </w:tr>
      <w:tr w:rsidR="00DF272D" w14:paraId="6D29E358" w14:textId="77777777" w:rsidTr="00F81E2C">
        <w:tc>
          <w:tcPr>
            <w:tcW w:w="2155" w:type="dxa"/>
          </w:tcPr>
          <w:p w14:paraId="28788A7A" w14:textId="77777777" w:rsidR="00DF272D" w:rsidRPr="005C4A2D" w:rsidRDefault="00DF272D" w:rsidP="00DF272D">
            <w:pPr>
              <w:rPr>
                <w:b/>
                <w:bCs/>
                <w:sz w:val="24"/>
                <w:szCs w:val="24"/>
              </w:rPr>
            </w:pPr>
            <w:r w:rsidRPr="005C4A2D">
              <w:rPr>
                <w:b/>
                <w:bCs/>
                <w:sz w:val="24"/>
                <w:szCs w:val="24"/>
              </w:rPr>
              <w:t>Parsons’ Land Clearing &amp; Excavating Services</w:t>
            </w:r>
          </w:p>
          <w:p w14:paraId="1AC6D7BC" w14:textId="33653DCB" w:rsidR="00DF272D" w:rsidRPr="005C4A2D" w:rsidRDefault="00DF272D" w:rsidP="00DF272D">
            <w:pPr>
              <w:rPr>
                <w:b/>
                <w:bCs/>
                <w:sz w:val="24"/>
                <w:szCs w:val="24"/>
              </w:rPr>
            </w:pPr>
            <w:r w:rsidRPr="005C4A2D">
              <w:rPr>
                <w:sz w:val="24"/>
                <w:szCs w:val="24"/>
              </w:rPr>
              <w:t>Tom Parsons</w:t>
            </w:r>
          </w:p>
        </w:tc>
        <w:tc>
          <w:tcPr>
            <w:tcW w:w="1800" w:type="dxa"/>
          </w:tcPr>
          <w:p w14:paraId="594F0D34" w14:textId="7DDF2D5B" w:rsidR="00DF272D" w:rsidRPr="005C4A2D" w:rsidRDefault="00DF272D" w:rsidP="00DF272D">
            <w:pPr>
              <w:rPr>
                <w:sz w:val="24"/>
                <w:szCs w:val="24"/>
              </w:rPr>
            </w:pPr>
            <w:r w:rsidRPr="005C4A2D">
              <w:rPr>
                <w:sz w:val="24"/>
                <w:szCs w:val="24"/>
              </w:rPr>
              <w:t>Albany, Oh</w:t>
            </w:r>
          </w:p>
        </w:tc>
        <w:tc>
          <w:tcPr>
            <w:tcW w:w="1800" w:type="dxa"/>
          </w:tcPr>
          <w:p w14:paraId="48BA6FCA" w14:textId="12A5F0E2" w:rsidR="00DF272D" w:rsidRPr="005C4A2D" w:rsidRDefault="00DF272D" w:rsidP="00DF272D">
            <w:pPr>
              <w:overflowPunct/>
              <w:autoSpaceDE/>
              <w:autoSpaceDN/>
              <w:adjustRightInd/>
              <w:spacing w:after="160" w:line="259" w:lineRule="auto"/>
              <w:textAlignment w:val="auto"/>
            </w:pPr>
            <w:r w:rsidRPr="005C4A2D">
              <w:rPr>
                <w:rFonts w:eastAsiaTheme="minorHAnsi"/>
              </w:rPr>
              <w:t>740-818-2752</w:t>
            </w:r>
          </w:p>
        </w:tc>
        <w:tc>
          <w:tcPr>
            <w:tcW w:w="3240" w:type="dxa"/>
          </w:tcPr>
          <w:p w14:paraId="335F6170" w14:textId="1DCA7CE2" w:rsidR="00DF272D" w:rsidRPr="005C4A2D" w:rsidRDefault="00DF272D" w:rsidP="00DF272D">
            <w:pPr>
              <w:rPr>
                <w:sz w:val="24"/>
                <w:szCs w:val="24"/>
              </w:rPr>
            </w:pPr>
            <w:r w:rsidRPr="005C4A2D">
              <w:rPr>
                <w:sz w:val="24"/>
                <w:szCs w:val="24"/>
              </w:rPr>
              <w:t>Skid steer, forestry mulchers, stump grinder, 12 ft brush hog, track skid steer</w:t>
            </w:r>
          </w:p>
        </w:tc>
      </w:tr>
      <w:tr w:rsidR="00DF272D" w14:paraId="57369CE6" w14:textId="77777777" w:rsidTr="00F81E2C">
        <w:tc>
          <w:tcPr>
            <w:tcW w:w="2155" w:type="dxa"/>
          </w:tcPr>
          <w:p w14:paraId="4E932BF8" w14:textId="77777777" w:rsidR="00DF272D" w:rsidRPr="005C4A2D" w:rsidRDefault="00DF272D" w:rsidP="00DF272D">
            <w:pPr>
              <w:rPr>
                <w:b/>
                <w:bCs/>
                <w:sz w:val="24"/>
                <w:szCs w:val="24"/>
              </w:rPr>
            </w:pPr>
            <w:r w:rsidRPr="005C4A2D">
              <w:rPr>
                <w:b/>
                <w:bCs/>
                <w:sz w:val="24"/>
                <w:szCs w:val="24"/>
              </w:rPr>
              <w:t>Patriot Excavation &amp; Landscape LLC</w:t>
            </w:r>
          </w:p>
          <w:p w14:paraId="3798C43E" w14:textId="7F0AA2EE" w:rsidR="00DF272D" w:rsidRPr="005C4A2D" w:rsidRDefault="00DF272D" w:rsidP="00DF272D">
            <w:pPr>
              <w:rPr>
                <w:sz w:val="24"/>
                <w:szCs w:val="24"/>
              </w:rPr>
            </w:pPr>
            <w:r w:rsidRPr="005C4A2D">
              <w:rPr>
                <w:sz w:val="24"/>
                <w:szCs w:val="24"/>
              </w:rPr>
              <w:t xml:space="preserve"> Patrick Kenney</w:t>
            </w:r>
          </w:p>
        </w:tc>
        <w:tc>
          <w:tcPr>
            <w:tcW w:w="1800" w:type="dxa"/>
          </w:tcPr>
          <w:p w14:paraId="7AAD5E21" w14:textId="2AC9EDAD" w:rsidR="00DF272D" w:rsidRPr="005C4A2D" w:rsidRDefault="00DF272D" w:rsidP="00DF272D">
            <w:pPr>
              <w:rPr>
                <w:sz w:val="24"/>
                <w:szCs w:val="24"/>
              </w:rPr>
            </w:pPr>
            <w:r w:rsidRPr="005C4A2D">
              <w:rPr>
                <w:sz w:val="24"/>
                <w:szCs w:val="24"/>
              </w:rPr>
              <w:t>Lancaster, Oh</w:t>
            </w:r>
          </w:p>
        </w:tc>
        <w:tc>
          <w:tcPr>
            <w:tcW w:w="1800" w:type="dxa"/>
          </w:tcPr>
          <w:p w14:paraId="68010F7F" w14:textId="397E509A" w:rsidR="00DF272D" w:rsidRPr="005C4A2D" w:rsidRDefault="00DF272D" w:rsidP="00DF272D">
            <w:pPr>
              <w:overflowPunct/>
              <w:autoSpaceDE/>
              <w:autoSpaceDN/>
              <w:adjustRightInd/>
              <w:spacing w:after="160" w:line="259" w:lineRule="auto"/>
              <w:textAlignment w:val="auto"/>
              <w:rPr>
                <w:rFonts w:eastAsiaTheme="minorHAnsi"/>
              </w:rPr>
            </w:pPr>
            <w:r w:rsidRPr="005C4A2D">
              <w:rPr>
                <w:rFonts w:eastAsiaTheme="minorHAnsi"/>
              </w:rPr>
              <w:t>740-215-2291</w:t>
            </w:r>
          </w:p>
        </w:tc>
        <w:tc>
          <w:tcPr>
            <w:tcW w:w="3240" w:type="dxa"/>
          </w:tcPr>
          <w:p w14:paraId="0BBC708E" w14:textId="5FABD052" w:rsidR="00DF272D" w:rsidRPr="005C4A2D" w:rsidRDefault="00DF272D" w:rsidP="00DF272D">
            <w:pPr>
              <w:rPr>
                <w:sz w:val="24"/>
                <w:szCs w:val="24"/>
              </w:rPr>
            </w:pPr>
            <w:r w:rsidRPr="005C4A2D">
              <w:rPr>
                <w:sz w:val="24"/>
                <w:szCs w:val="24"/>
              </w:rPr>
              <w:t>Forestry mulcher, brush hog</w:t>
            </w:r>
          </w:p>
        </w:tc>
      </w:tr>
      <w:tr w:rsidR="00DF272D" w14:paraId="7E2883B8" w14:textId="77777777" w:rsidTr="00F81E2C">
        <w:tc>
          <w:tcPr>
            <w:tcW w:w="2155" w:type="dxa"/>
          </w:tcPr>
          <w:p w14:paraId="7636D23C" w14:textId="5975650A" w:rsidR="00DF272D" w:rsidRPr="00E72743" w:rsidRDefault="00DF272D" w:rsidP="00DF272D">
            <w:pPr>
              <w:rPr>
                <w:sz w:val="24"/>
                <w:szCs w:val="24"/>
                <w:highlight w:val="yellow"/>
              </w:rPr>
            </w:pPr>
            <w:r>
              <w:rPr>
                <w:b/>
                <w:bCs/>
                <w:sz w:val="24"/>
                <w:szCs w:val="24"/>
              </w:rPr>
              <w:t>Vorhees Logging, LLC</w:t>
            </w:r>
          </w:p>
        </w:tc>
        <w:tc>
          <w:tcPr>
            <w:tcW w:w="1800" w:type="dxa"/>
          </w:tcPr>
          <w:p w14:paraId="302C3891" w14:textId="584AC775" w:rsidR="00DF272D" w:rsidRPr="00E72743" w:rsidRDefault="00DF272D" w:rsidP="00DF272D">
            <w:pPr>
              <w:rPr>
                <w:sz w:val="24"/>
                <w:szCs w:val="24"/>
                <w:highlight w:val="yellow"/>
              </w:rPr>
            </w:pPr>
            <w:r>
              <w:rPr>
                <w:sz w:val="24"/>
                <w:szCs w:val="24"/>
              </w:rPr>
              <w:t>Rockbridge, Oh</w:t>
            </w:r>
          </w:p>
        </w:tc>
        <w:tc>
          <w:tcPr>
            <w:tcW w:w="1800" w:type="dxa"/>
          </w:tcPr>
          <w:p w14:paraId="7BFCD059" w14:textId="77777777" w:rsidR="00DF272D" w:rsidRDefault="00DF272D" w:rsidP="00DF272D">
            <w:pPr>
              <w:overflowPunct/>
              <w:autoSpaceDE/>
              <w:autoSpaceDN/>
              <w:adjustRightInd/>
              <w:spacing w:after="160" w:line="259" w:lineRule="auto"/>
              <w:textAlignment w:val="auto"/>
              <w:rPr>
                <w:rFonts w:eastAsiaTheme="minorHAnsi"/>
              </w:rPr>
            </w:pPr>
            <w:r>
              <w:rPr>
                <w:rFonts w:eastAsiaTheme="minorHAnsi"/>
              </w:rPr>
              <w:t>740-385-0216 or</w:t>
            </w:r>
          </w:p>
          <w:p w14:paraId="2B82D464" w14:textId="2CD1E137" w:rsidR="00DF272D" w:rsidRPr="00E72743" w:rsidRDefault="00DF272D" w:rsidP="00DF272D">
            <w:pPr>
              <w:overflowPunct/>
              <w:autoSpaceDE/>
              <w:autoSpaceDN/>
              <w:adjustRightInd/>
              <w:spacing w:after="160" w:line="259" w:lineRule="auto"/>
              <w:textAlignment w:val="auto"/>
              <w:rPr>
                <w:rFonts w:eastAsiaTheme="minorHAnsi"/>
                <w:highlight w:val="yellow"/>
              </w:rPr>
            </w:pPr>
            <w:r>
              <w:rPr>
                <w:rFonts w:eastAsiaTheme="minorHAnsi"/>
              </w:rPr>
              <w:t>740-279-5427</w:t>
            </w:r>
          </w:p>
        </w:tc>
        <w:tc>
          <w:tcPr>
            <w:tcW w:w="3240" w:type="dxa"/>
          </w:tcPr>
          <w:p w14:paraId="551ABF44" w14:textId="15855535" w:rsidR="00DF272D" w:rsidRPr="00E72743" w:rsidRDefault="00DF272D" w:rsidP="00DF272D">
            <w:pPr>
              <w:rPr>
                <w:sz w:val="24"/>
                <w:szCs w:val="24"/>
                <w:highlight w:val="yellow"/>
              </w:rPr>
            </w:pPr>
            <w:r>
              <w:rPr>
                <w:sz w:val="24"/>
                <w:szCs w:val="24"/>
              </w:rPr>
              <w:t>Timber appraiser and buyer of mature standing timber</w:t>
            </w:r>
          </w:p>
        </w:tc>
      </w:tr>
    </w:tbl>
    <w:p w14:paraId="37013CB5" w14:textId="29F41FA0" w:rsidR="00EF6D18" w:rsidRDefault="00EF6D18"/>
    <w:p w14:paraId="156DF972" w14:textId="3707465C" w:rsidR="00207765" w:rsidRDefault="00207765"/>
    <w:p w14:paraId="2D22F6E3" w14:textId="1EB44696" w:rsidR="00207765" w:rsidRDefault="00207765">
      <w:r>
        <w:t xml:space="preserve">More logging companies can be found at: </w:t>
      </w:r>
      <w:hyperlink r:id="rId9" w:history="1">
        <w:r w:rsidRPr="00DE56BA">
          <w:rPr>
            <w:rStyle w:val="Hyperlink"/>
          </w:rPr>
          <w:t>https://cdn.ymaws.com/www.ohioforest.org/resource/resmgr/masterlogger/ofa_masterloggerdirectory.pdf</w:t>
        </w:r>
      </w:hyperlink>
      <w:r>
        <w:t xml:space="preserve"> </w:t>
      </w:r>
    </w:p>
    <w:sectPr w:rsidR="0020776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A5DEE" w14:textId="77777777" w:rsidR="009D5B71" w:rsidRDefault="009D5B71" w:rsidP="00F81E2C">
      <w:r>
        <w:separator/>
      </w:r>
    </w:p>
  </w:endnote>
  <w:endnote w:type="continuationSeparator" w:id="0">
    <w:p w14:paraId="15FDAED4" w14:textId="77777777" w:rsidR="009D5B71" w:rsidRDefault="009D5B71" w:rsidP="00F81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B774" w14:textId="68004BEE" w:rsidR="00F81E2C" w:rsidRDefault="00F81E2C">
    <w:pPr>
      <w:pStyle w:val="Footer"/>
    </w:pPr>
    <w:r>
      <w:t>1/12/2026</w:t>
    </w:r>
  </w:p>
  <w:p w14:paraId="07654A8F" w14:textId="77777777" w:rsidR="00F81E2C" w:rsidRDefault="00F81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49595" w14:textId="77777777" w:rsidR="009D5B71" w:rsidRDefault="009D5B71" w:rsidP="00F81E2C">
      <w:r>
        <w:separator/>
      </w:r>
    </w:p>
  </w:footnote>
  <w:footnote w:type="continuationSeparator" w:id="0">
    <w:p w14:paraId="02589734" w14:textId="77777777" w:rsidR="009D5B71" w:rsidRDefault="009D5B71" w:rsidP="00F81E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18"/>
    <w:rsid w:val="00017113"/>
    <w:rsid w:val="000667E9"/>
    <w:rsid w:val="000A5720"/>
    <w:rsid w:val="00136849"/>
    <w:rsid w:val="001434DA"/>
    <w:rsid w:val="001C3769"/>
    <w:rsid w:val="00207765"/>
    <w:rsid w:val="0046201B"/>
    <w:rsid w:val="00473B97"/>
    <w:rsid w:val="004D551D"/>
    <w:rsid w:val="005C3C32"/>
    <w:rsid w:val="005C4A2D"/>
    <w:rsid w:val="00733146"/>
    <w:rsid w:val="00790A13"/>
    <w:rsid w:val="009D5B71"/>
    <w:rsid w:val="00BA20CC"/>
    <w:rsid w:val="00BB5809"/>
    <w:rsid w:val="00DF272D"/>
    <w:rsid w:val="00E72743"/>
    <w:rsid w:val="00EC5F5A"/>
    <w:rsid w:val="00EF6D18"/>
    <w:rsid w:val="00F81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3F9E"/>
  <w15:chartTrackingRefBased/>
  <w15:docId w15:val="{B48AE826-A46E-4A75-8554-0B692FEA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D1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6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7765"/>
    <w:rPr>
      <w:color w:val="0563C1" w:themeColor="hyperlink"/>
      <w:u w:val="single"/>
    </w:rPr>
  </w:style>
  <w:style w:type="character" w:styleId="UnresolvedMention">
    <w:name w:val="Unresolved Mention"/>
    <w:basedOn w:val="DefaultParagraphFont"/>
    <w:uiPriority w:val="99"/>
    <w:semiHidden/>
    <w:unhideWhenUsed/>
    <w:rsid w:val="00207765"/>
    <w:rPr>
      <w:color w:val="605E5C"/>
      <w:shd w:val="clear" w:color="auto" w:fill="E1DFDD"/>
    </w:rPr>
  </w:style>
  <w:style w:type="paragraph" w:styleId="Header">
    <w:name w:val="header"/>
    <w:basedOn w:val="Normal"/>
    <w:link w:val="HeaderChar"/>
    <w:uiPriority w:val="99"/>
    <w:unhideWhenUsed/>
    <w:rsid w:val="00F81E2C"/>
    <w:pPr>
      <w:tabs>
        <w:tab w:val="center" w:pos="4680"/>
        <w:tab w:val="right" w:pos="9360"/>
      </w:tabs>
    </w:pPr>
  </w:style>
  <w:style w:type="character" w:customStyle="1" w:styleId="HeaderChar">
    <w:name w:val="Header Char"/>
    <w:basedOn w:val="DefaultParagraphFont"/>
    <w:link w:val="Header"/>
    <w:uiPriority w:val="99"/>
    <w:rsid w:val="00F81E2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81E2C"/>
    <w:pPr>
      <w:tabs>
        <w:tab w:val="center" w:pos="4680"/>
        <w:tab w:val="right" w:pos="9360"/>
      </w:tabs>
    </w:pPr>
  </w:style>
  <w:style w:type="character" w:customStyle="1" w:styleId="FooterChar">
    <w:name w:val="Footer Char"/>
    <w:basedOn w:val="DefaultParagraphFont"/>
    <w:link w:val="Footer"/>
    <w:uiPriority w:val="99"/>
    <w:rsid w:val="00F81E2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36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cdn.ymaws.com/www.ohioforest.org/resource/resmgr/masterlogger/ofa_masterloggerdirecto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DC3B6FB2D1274C9EB4E6496FA05600" ma:contentTypeVersion="15" ma:contentTypeDescription="Create a new document." ma:contentTypeScope="" ma:versionID="46e5011e8cac1d263432b1f1eb32e2b3">
  <xsd:schema xmlns:xsd="http://www.w3.org/2001/XMLSchema" xmlns:xs="http://www.w3.org/2001/XMLSchema" xmlns:p="http://schemas.microsoft.com/office/2006/metadata/properties" xmlns:ns1="http://schemas.microsoft.com/sharepoint/v3" xmlns:ns2="773d482f-0ab2-44af-8caf-467add9dc8ff" xmlns:ns3="2eaeca8f-5286-4643-8abf-d9a2d59e091d" targetNamespace="http://schemas.microsoft.com/office/2006/metadata/properties" ma:root="true" ma:fieldsID="009bc118360632d984c0447cbea923d2" ns1:_="" ns2:_="" ns3:_="">
    <xsd:import namespace="http://schemas.microsoft.com/sharepoint/v3"/>
    <xsd:import namespace="773d482f-0ab2-44af-8caf-467add9dc8ff"/>
    <xsd:import namespace="2eaeca8f-5286-4643-8abf-d9a2d59e091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3d482f-0ab2-44af-8caf-467add9dc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aeca8f-5286-4643-8abf-d9a2d59e09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268862-0d93-4cdc-b6f8-e47af5ace0b2}" ma:internalName="TaxCatchAll" ma:showField="CatchAllData" ma:web="2eaeca8f-5286-4643-8abf-d9a2d59e0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eaeca8f-5286-4643-8abf-d9a2d59e091d" xsi:nil="true"/>
    <lcf76f155ced4ddcb4097134ff3c332f xmlns="773d482f-0ab2-44af-8caf-467add9dc8f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9FB75E5-253A-4D6A-B0DE-F60F0E151D00}">
  <ds:schemaRefs>
    <ds:schemaRef ds:uri="http://schemas.microsoft.com/sharepoint/v3/contenttype/forms"/>
  </ds:schemaRefs>
</ds:datastoreItem>
</file>

<file path=customXml/itemProps2.xml><?xml version="1.0" encoding="utf-8"?>
<ds:datastoreItem xmlns:ds="http://schemas.openxmlformats.org/officeDocument/2006/customXml" ds:itemID="{F157715E-FDEF-4239-A7FD-998485234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3d482f-0ab2-44af-8caf-467add9dc8ff"/>
    <ds:schemaRef ds:uri="2eaeca8f-5286-4643-8abf-d9a2d59e0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7EF07-F07F-4DC0-93E8-1E270F77767A}">
  <ds:schemaRefs>
    <ds:schemaRef ds:uri="http://schemas.microsoft.com/office/2006/metadata/properties"/>
    <ds:schemaRef ds:uri="http://schemas.microsoft.com/office/infopath/2007/PartnerControls"/>
    <ds:schemaRef ds:uri="2eaeca8f-5286-4643-8abf-d9a2d59e091d"/>
    <ds:schemaRef ds:uri="773d482f-0ab2-44af-8caf-467add9dc8f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374</Words>
  <Characters>2246</Characters>
  <Application>Microsoft Office Word</Application>
  <DocSecurity>0</DocSecurity>
  <Lines>160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Danielle - NRCS-CD, Logan, OH</dc:creator>
  <cp:keywords/>
  <dc:description/>
  <cp:lastModifiedBy>Gill, Danielle - FPAC-NRCS, OH</cp:lastModifiedBy>
  <cp:revision>16</cp:revision>
  <dcterms:created xsi:type="dcterms:W3CDTF">2022-07-13T19:35:00Z</dcterms:created>
  <dcterms:modified xsi:type="dcterms:W3CDTF">2026-01-12T19:33:00Z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0x010100B2DC3B6FB2D1274C9EB4E6496FA05600</vt:lpwstr>
  </property>
  <property fmtid="{D5CDD505-2E9C-101B-9397-08002B2CF9AE}" pid="3" name="MediaServiceImageTags">
    <vt:lpwstr/>
  </property>
</Properties>
</file>