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84BD60" w14:textId="72CE5F90" w:rsidR="00EC6F6C" w:rsidRPr="00EC6F6C" w:rsidRDefault="00EC6F6C" w:rsidP="00EC6F6C">
      <w:pPr>
        <w:jc w:val="center"/>
        <w:rPr>
          <w:b/>
          <w:bCs/>
          <w:sz w:val="32"/>
          <w:szCs w:val="32"/>
        </w:rPr>
      </w:pPr>
      <w:r w:rsidRPr="00EC6F6C">
        <w:rPr>
          <w:b/>
          <w:bCs/>
          <w:sz w:val="32"/>
          <w:szCs w:val="32"/>
        </w:rPr>
        <w:t>Portable Sawmills (5/2022)</w:t>
      </w:r>
    </w:p>
    <w:p w14:paraId="6334E960" w14:textId="2E713B8C" w:rsidR="00EC6F6C" w:rsidRDefault="00EC6F6C" w:rsidP="00EC6F6C">
      <w:pPr>
        <w:jc w:val="both"/>
        <w:rPr>
          <w:sz w:val="28"/>
        </w:rPr>
      </w:pPr>
      <w:r>
        <w:rPr>
          <w:sz w:val="28"/>
        </w:rPr>
        <w:t>This list is intended solely for information and as a courtesy of the Hocking Soil &amp; Water Conservation District.  It is in no way intended as an endorsement of any of those contractors listed nor does it make any guarantees of the completeness of this list.</w:t>
      </w:r>
    </w:p>
    <w:p w14:paraId="4C4566FA" w14:textId="49064772" w:rsidR="00EC6F6C" w:rsidRDefault="00EC6F6C" w:rsidP="00EC6F6C">
      <w:pPr>
        <w:jc w:val="both"/>
        <w:rPr>
          <w:sz w:val="28"/>
        </w:rPr>
      </w:pPr>
      <w:r>
        <w:rPr>
          <w:sz w:val="28"/>
        </w:rPr>
        <w:t>Names of other interested contractors may be added to the list by contacting the Hocking Soil &amp; Water Conservation District Office.</w:t>
      </w:r>
    </w:p>
    <w:p w14:paraId="1D8C67A7" w14:textId="77777777" w:rsidR="00EC6F6C" w:rsidRDefault="00EC6F6C" w:rsidP="00EC6F6C">
      <w:pPr>
        <w:jc w:val="both"/>
      </w:pPr>
      <w:r>
        <w:rPr>
          <w:sz w:val="28"/>
        </w:rPr>
        <w:t>This information is provided as a public service and constitutes no endorsement by the United States Department of Agriculture or the Natural Resources Conservation Service of any service, supply or equipment listed.  While an effort has been made to provide a complete and accurate listing of services, supplies, and equipment, omissions or other errors may occur, and therefore, other available sources of information should be consulted.</w:t>
      </w:r>
    </w:p>
    <w:tbl>
      <w:tblPr>
        <w:tblStyle w:val="TableGrid"/>
        <w:tblW w:w="14004" w:type="dxa"/>
        <w:tblLook w:val="04A0" w:firstRow="1" w:lastRow="0" w:firstColumn="1" w:lastColumn="0" w:noHBand="0" w:noVBand="1"/>
      </w:tblPr>
      <w:tblGrid>
        <w:gridCol w:w="1473"/>
        <w:gridCol w:w="1246"/>
        <w:gridCol w:w="1484"/>
        <w:gridCol w:w="1198"/>
        <w:gridCol w:w="1565"/>
        <w:gridCol w:w="3173"/>
        <w:gridCol w:w="873"/>
        <w:gridCol w:w="663"/>
        <w:gridCol w:w="2329"/>
      </w:tblGrid>
      <w:tr w:rsidR="00C0157E" w:rsidRPr="00EC6F6C" w14:paraId="629C7A47" w14:textId="77777777" w:rsidTr="00A212A4">
        <w:tc>
          <w:tcPr>
            <w:tcW w:w="1473" w:type="dxa"/>
          </w:tcPr>
          <w:p w14:paraId="02BB3E60" w14:textId="4C3259D5" w:rsidR="00EC6F6C" w:rsidRPr="00EC6F6C" w:rsidRDefault="00EC6F6C" w:rsidP="00EC6F6C">
            <w:pPr>
              <w:rPr>
                <w:b/>
                <w:bCs/>
              </w:rPr>
            </w:pPr>
            <w:r>
              <w:rPr>
                <w:b/>
                <w:bCs/>
              </w:rPr>
              <w:t>RESIDENT CO</w:t>
            </w:r>
          </w:p>
        </w:tc>
        <w:tc>
          <w:tcPr>
            <w:tcW w:w="1246" w:type="dxa"/>
          </w:tcPr>
          <w:p w14:paraId="645490A9" w14:textId="0F4FD3F3" w:rsidR="00EC6F6C" w:rsidRPr="00EC6F6C" w:rsidRDefault="00EC6F6C" w:rsidP="00EC6F6C">
            <w:pPr>
              <w:rPr>
                <w:b/>
                <w:bCs/>
              </w:rPr>
            </w:pPr>
            <w:r>
              <w:rPr>
                <w:b/>
                <w:bCs/>
              </w:rPr>
              <w:t>AREA COVERED</w:t>
            </w:r>
          </w:p>
        </w:tc>
        <w:tc>
          <w:tcPr>
            <w:tcW w:w="1484" w:type="dxa"/>
          </w:tcPr>
          <w:p w14:paraId="1B3E8E8C" w14:textId="42344248" w:rsidR="00EC6F6C" w:rsidRPr="00EC6F6C" w:rsidRDefault="00EC6F6C" w:rsidP="00EC6F6C">
            <w:pPr>
              <w:rPr>
                <w:b/>
                <w:bCs/>
              </w:rPr>
            </w:pPr>
            <w:r>
              <w:rPr>
                <w:b/>
                <w:bCs/>
              </w:rPr>
              <w:t>NAME</w:t>
            </w:r>
          </w:p>
        </w:tc>
        <w:tc>
          <w:tcPr>
            <w:tcW w:w="1198" w:type="dxa"/>
          </w:tcPr>
          <w:p w14:paraId="49EF5199" w14:textId="70AFCD22" w:rsidR="00EC6F6C" w:rsidRPr="00EC6F6C" w:rsidRDefault="00EC6F6C" w:rsidP="00EC6F6C">
            <w:pPr>
              <w:rPr>
                <w:b/>
                <w:bCs/>
              </w:rPr>
            </w:pPr>
            <w:r>
              <w:rPr>
                <w:b/>
                <w:bCs/>
              </w:rPr>
              <w:t>COMPANY</w:t>
            </w:r>
          </w:p>
        </w:tc>
        <w:tc>
          <w:tcPr>
            <w:tcW w:w="1565" w:type="dxa"/>
          </w:tcPr>
          <w:p w14:paraId="7D1A3205" w14:textId="01D5A5FD" w:rsidR="00EC6F6C" w:rsidRPr="00EC6F6C" w:rsidRDefault="00EC6F6C" w:rsidP="00EC6F6C">
            <w:pPr>
              <w:rPr>
                <w:b/>
                <w:bCs/>
              </w:rPr>
            </w:pPr>
            <w:r>
              <w:rPr>
                <w:b/>
                <w:bCs/>
              </w:rPr>
              <w:t>ADDRESS</w:t>
            </w:r>
          </w:p>
        </w:tc>
        <w:tc>
          <w:tcPr>
            <w:tcW w:w="3173" w:type="dxa"/>
          </w:tcPr>
          <w:p w14:paraId="70FDE90B" w14:textId="24542ECC" w:rsidR="00EC6F6C" w:rsidRPr="00EC6F6C" w:rsidRDefault="00EC6F6C" w:rsidP="00EC6F6C">
            <w:pPr>
              <w:rPr>
                <w:b/>
                <w:bCs/>
              </w:rPr>
            </w:pPr>
            <w:r>
              <w:rPr>
                <w:b/>
                <w:bCs/>
              </w:rPr>
              <w:t>EMAIL</w:t>
            </w:r>
          </w:p>
        </w:tc>
        <w:tc>
          <w:tcPr>
            <w:tcW w:w="873" w:type="dxa"/>
          </w:tcPr>
          <w:p w14:paraId="57E23551" w14:textId="11E22B13" w:rsidR="00EC6F6C" w:rsidRPr="00EC6F6C" w:rsidRDefault="00EC6F6C" w:rsidP="00EC6F6C">
            <w:pPr>
              <w:rPr>
                <w:b/>
                <w:bCs/>
              </w:rPr>
            </w:pPr>
            <w:r>
              <w:rPr>
                <w:b/>
                <w:bCs/>
              </w:rPr>
              <w:t>PHONE</w:t>
            </w:r>
          </w:p>
        </w:tc>
        <w:tc>
          <w:tcPr>
            <w:tcW w:w="663" w:type="dxa"/>
          </w:tcPr>
          <w:p w14:paraId="1C245B0A" w14:textId="02007C90" w:rsidR="00EC6F6C" w:rsidRPr="00EC6F6C" w:rsidRDefault="00EC6F6C" w:rsidP="00EC6F6C">
            <w:pPr>
              <w:rPr>
                <w:b/>
                <w:bCs/>
              </w:rPr>
            </w:pPr>
            <w:r>
              <w:rPr>
                <w:b/>
                <w:bCs/>
              </w:rPr>
              <w:t>FAX</w:t>
            </w:r>
          </w:p>
        </w:tc>
        <w:tc>
          <w:tcPr>
            <w:tcW w:w="2329" w:type="dxa"/>
          </w:tcPr>
          <w:p w14:paraId="2EA9D789" w14:textId="6E229F75" w:rsidR="00EC6F6C" w:rsidRPr="00EC6F6C" w:rsidRDefault="00EC6F6C" w:rsidP="00EC6F6C">
            <w:pPr>
              <w:rPr>
                <w:b/>
                <w:bCs/>
              </w:rPr>
            </w:pPr>
            <w:r>
              <w:rPr>
                <w:b/>
                <w:bCs/>
              </w:rPr>
              <w:t>WEBSITE</w:t>
            </w:r>
          </w:p>
        </w:tc>
      </w:tr>
      <w:tr w:rsidR="00C0157E" w14:paraId="7872D658" w14:textId="77777777" w:rsidTr="00A212A4">
        <w:tc>
          <w:tcPr>
            <w:tcW w:w="1473" w:type="dxa"/>
          </w:tcPr>
          <w:p w14:paraId="2AD1F20A" w14:textId="0CEEF1D6" w:rsidR="00EC6F6C" w:rsidRDefault="00EC6F6C" w:rsidP="00EC6F6C">
            <w:r>
              <w:t>ATHENS</w:t>
            </w:r>
          </w:p>
        </w:tc>
        <w:tc>
          <w:tcPr>
            <w:tcW w:w="1246" w:type="dxa"/>
          </w:tcPr>
          <w:p w14:paraId="533F3BC1" w14:textId="132915D2" w:rsidR="00EC6F6C" w:rsidRDefault="00EC6F6C" w:rsidP="00EC6F6C">
            <w:r>
              <w:t>SE &amp; Central OH</w:t>
            </w:r>
          </w:p>
        </w:tc>
        <w:tc>
          <w:tcPr>
            <w:tcW w:w="1484" w:type="dxa"/>
          </w:tcPr>
          <w:p w14:paraId="3BE437F3" w14:textId="0D54EB5E" w:rsidR="00EC6F6C" w:rsidRDefault="00EC6F6C" w:rsidP="00EC6F6C">
            <w:r>
              <w:t>Chris Fox</w:t>
            </w:r>
          </w:p>
        </w:tc>
        <w:tc>
          <w:tcPr>
            <w:tcW w:w="1198" w:type="dxa"/>
          </w:tcPr>
          <w:p w14:paraId="3D434124" w14:textId="153DD7B2" w:rsidR="00EC6F6C" w:rsidRDefault="00EC6F6C" w:rsidP="00EC6F6C">
            <w:r>
              <w:t>Fox Natural Building Co.</w:t>
            </w:r>
          </w:p>
        </w:tc>
        <w:tc>
          <w:tcPr>
            <w:tcW w:w="1565" w:type="dxa"/>
          </w:tcPr>
          <w:p w14:paraId="06BF1805" w14:textId="77777777" w:rsidR="00EC6F6C" w:rsidRDefault="00EC6F6C" w:rsidP="00EC6F6C">
            <w:r>
              <w:t xml:space="preserve">10777 </w:t>
            </w:r>
            <w:proofErr w:type="spellStart"/>
            <w:r>
              <w:t>Lightfritz</w:t>
            </w:r>
            <w:proofErr w:type="spellEnd"/>
            <w:r>
              <w:t xml:space="preserve"> Ridge Rd.</w:t>
            </w:r>
          </w:p>
          <w:p w14:paraId="5826D014" w14:textId="56DFDFF0" w:rsidR="00EC6F6C" w:rsidRDefault="00EC6F6C" w:rsidP="00EC6F6C">
            <w:r>
              <w:t>New Marshfield, OH 45766</w:t>
            </w:r>
          </w:p>
        </w:tc>
        <w:tc>
          <w:tcPr>
            <w:tcW w:w="3173" w:type="dxa"/>
          </w:tcPr>
          <w:p w14:paraId="64096C79" w14:textId="10F73B2E" w:rsidR="00EC6F6C" w:rsidRDefault="00A212A4" w:rsidP="00EC6F6C">
            <w:hyperlink r:id="rId4" w:history="1">
              <w:r w:rsidR="00EC6F6C" w:rsidRPr="00857C99">
                <w:rPr>
                  <w:rStyle w:val="Hyperlink"/>
                </w:rPr>
                <w:t>buildgree@earthlink.net</w:t>
              </w:r>
            </w:hyperlink>
          </w:p>
        </w:tc>
        <w:tc>
          <w:tcPr>
            <w:tcW w:w="873" w:type="dxa"/>
          </w:tcPr>
          <w:p w14:paraId="58935CA9" w14:textId="6979420C" w:rsidR="00EC6F6C" w:rsidRDefault="00EC6F6C" w:rsidP="00EC6F6C">
            <w:r>
              <w:t>740-664-3543</w:t>
            </w:r>
          </w:p>
        </w:tc>
        <w:tc>
          <w:tcPr>
            <w:tcW w:w="663" w:type="dxa"/>
          </w:tcPr>
          <w:p w14:paraId="28569F28" w14:textId="6C396269" w:rsidR="00EC6F6C" w:rsidRDefault="00EC6F6C" w:rsidP="00EC6F6C">
            <w:r>
              <w:t>740-665-3543</w:t>
            </w:r>
          </w:p>
        </w:tc>
        <w:tc>
          <w:tcPr>
            <w:tcW w:w="2329" w:type="dxa"/>
          </w:tcPr>
          <w:p w14:paraId="5974AD37" w14:textId="6DCB4999" w:rsidR="00EC6F6C" w:rsidRDefault="00EC6F6C" w:rsidP="00EC6F6C">
            <w:r>
              <w:t>Foxnaturalbuilding.com</w:t>
            </w:r>
            <w:r w:rsidR="002A3CE6">
              <w:t xml:space="preserve"> </w:t>
            </w:r>
          </w:p>
        </w:tc>
      </w:tr>
      <w:tr w:rsidR="00C0157E" w14:paraId="0D8B1FDA" w14:textId="77777777" w:rsidTr="00A212A4">
        <w:tc>
          <w:tcPr>
            <w:tcW w:w="1473" w:type="dxa"/>
          </w:tcPr>
          <w:p w14:paraId="280BE0CB" w14:textId="1F1A1B80" w:rsidR="00EC6F6C" w:rsidRDefault="00EC6F6C" w:rsidP="00EC6F6C">
            <w:r>
              <w:t>ATHENS</w:t>
            </w:r>
          </w:p>
        </w:tc>
        <w:tc>
          <w:tcPr>
            <w:tcW w:w="1246" w:type="dxa"/>
          </w:tcPr>
          <w:p w14:paraId="4A98FDF4" w14:textId="77777777" w:rsidR="00EC6F6C" w:rsidRPr="00C0157E" w:rsidRDefault="00EC6F6C" w:rsidP="00EC6F6C">
            <w:pPr>
              <w:rPr>
                <w:sz w:val="20"/>
                <w:szCs w:val="20"/>
              </w:rPr>
            </w:pPr>
            <w:r w:rsidRPr="00C0157E">
              <w:rPr>
                <w:sz w:val="20"/>
                <w:szCs w:val="20"/>
              </w:rPr>
              <w:t>Athens, Meigs, Vinton, Morgan, Washington,</w:t>
            </w:r>
          </w:p>
          <w:p w14:paraId="6ABB8DE8" w14:textId="654E3516" w:rsidR="00EC6F6C" w:rsidRDefault="00EC6F6C" w:rsidP="00EC6F6C">
            <w:r w:rsidRPr="00C0157E">
              <w:rPr>
                <w:sz w:val="20"/>
                <w:szCs w:val="20"/>
              </w:rPr>
              <w:t>Hocking</w:t>
            </w:r>
          </w:p>
        </w:tc>
        <w:tc>
          <w:tcPr>
            <w:tcW w:w="1484" w:type="dxa"/>
          </w:tcPr>
          <w:p w14:paraId="383FE608" w14:textId="1FE300EF" w:rsidR="00EC6F6C" w:rsidRDefault="00EC6F6C" w:rsidP="00EC6F6C">
            <w:r>
              <w:t xml:space="preserve">James </w:t>
            </w:r>
            <w:proofErr w:type="spellStart"/>
            <w:r>
              <w:t>Tookey</w:t>
            </w:r>
            <w:proofErr w:type="spellEnd"/>
          </w:p>
        </w:tc>
        <w:tc>
          <w:tcPr>
            <w:tcW w:w="1198" w:type="dxa"/>
          </w:tcPr>
          <w:p w14:paraId="06689834" w14:textId="6A02B3DC" w:rsidR="00EC6F6C" w:rsidRDefault="00EC6F6C" w:rsidP="00EC6F6C">
            <w:r>
              <w:t xml:space="preserve">Custom Cut Portable Milling- </w:t>
            </w:r>
            <w:proofErr w:type="spellStart"/>
            <w:r>
              <w:t>Tookey</w:t>
            </w:r>
            <w:proofErr w:type="spellEnd"/>
            <w:r>
              <w:t xml:space="preserve"> Lawn Service</w:t>
            </w:r>
          </w:p>
        </w:tc>
        <w:tc>
          <w:tcPr>
            <w:tcW w:w="1565" w:type="dxa"/>
          </w:tcPr>
          <w:p w14:paraId="6F7B396A" w14:textId="77777777" w:rsidR="00EC6F6C" w:rsidRDefault="00EC6F6C" w:rsidP="00EC6F6C">
            <w:r>
              <w:t>14450 Kincaid Rd.</w:t>
            </w:r>
          </w:p>
          <w:p w14:paraId="2A937EFF" w14:textId="77777777" w:rsidR="00EC6F6C" w:rsidRDefault="00EC6F6C" w:rsidP="00EC6F6C">
            <w:r>
              <w:t>Athens, OH</w:t>
            </w:r>
          </w:p>
          <w:p w14:paraId="75A3A774" w14:textId="798691E7" w:rsidR="00EC6F6C" w:rsidRDefault="00EC6F6C" w:rsidP="00EC6F6C">
            <w:r>
              <w:t>45701</w:t>
            </w:r>
          </w:p>
        </w:tc>
        <w:tc>
          <w:tcPr>
            <w:tcW w:w="3173" w:type="dxa"/>
          </w:tcPr>
          <w:p w14:paraId="225BFF8F" w14:textId="3B08CBAB" w:rsidR="00EC6F6C" w:rsidRDefault="00EC6F6C" w:rsidP="00EC6F6C"/>
        </w:tc>
        <w:tc>
          <w:tcPr>
            <w:tcW w:w="873" w:type="dxa"/>
          </w:tcPr>
          <w:p w14:paraId="3E67D283" w14:textId="01102607" w:rsidR="00EC6F6C" w:rsidRDefault="00EC6F6C" w:rsidP="00EC6F6C">
            <w:r>
              <w:t>740-590-0680, 740-593-</w:t>
            </w:r>
            <w:r w:rsidR="002A3CE6">
              <w:t>3836</w:t>
            </w:r>
          </w:p>
        </w:tc>
        <w:tc>
          <w:tcPr>
            <w:tcW w:w="663" w:type="dxa"/>
          </w:tcPr>
          <w:p w14:paraId="3003C2F5" w14:textId="77777777" w:rsidR="00EC6F6C" w:rsidRDefault="00EC6F6C" w:rsidP="00EC6F6C"/>
        </w:tc>
        <w:tc>
          <w:tcPr>
            <w:tcW w:w="2329" w:type="dxa"/>
          </w:tcPr>
          <w:p w14:paraId="088B8355" w14:textId="77777777" w:rsidR="00EC6F6C" w:rsidRDefault="00EC6F6C" w:rsidP="00EC6F6C"/>
        </w:tc>
      </w:tr>
      <w:tr w:rsidR="00C0157E" w14:paraId="2B35C104" w14:textId="77777777" w:rsidTr="00A212A4">
        <w:tc>
          <w:tcPr>
            <w:tcW w:w="1473" w:type="dxa"/>
          </w:tcPr>
          <w:p w14:paraId="2D51B00F" w14:textId="57158D96" w:rsidR="00EC6F6C" w:rsidRDefault="00EC6F6C" w:rsidP="00EC6F6C">
            <w:r>
              <w:t>COLUMBIANA</w:t>
            </w:r>
          </w:p>
        </w:tc>
        <w:tc>
          <w:tcPr>
            <w:tcW w:w="1246" w:type="dxa"/>
          </w:tcPr>
          <w:p w14:paraId="31DBFC54" w14:textId="2BABD17E" w:rsidR="00EC6F6C" w:rsidRDefault="002A3CE6" w:rsidP="00EC6F6C">
            <w:r>
              <w:t>OH, PA, WV</w:t>
            </w:r>
          </w:p>
        </w:tc>
        <w:tc>
          <w:tcPr>
            <w:tcW w:w="1484" w:type="dxa"/>
          </w:tcPr>
          <w:p w14:paraId="5F6BE3ED" w14:textId="0E487A77" w:rsidR="00EC6F6C" w:rsidRDefault="002A3CE6" w:rsidP="00EC6F6C">
            <w:r>
              <w:t>Richard I Duke, Sr</w:t>
            </w:r>
          </w:p>
        </w:tc>
        <w:tc>
          <w:tcPr>
            <w:tcW w:w="1198" w:type="dxa"/>
          </w:tcPr>
          <w:p w14:paraId="4913EAE4" w14:textId="32141F38" w:rsidR="00EC6F6C" w:rsidRDefault="002A3CE6" w:rsidP="00EC6F6C">
            <w:r>
              <w:t>Oak Glen Timber</w:t>
            </w:r>
          </w:p>
        </w:tc>
        <w:tc>
          <w:tcPr>
            <w:tcW w:w="1565" w:type="dxa"/>
          </w:tcPr>
          <w:p w14:paraId="1C2706F8" w14:textId="77777777" w:rsidR="00EC6F6C" w:rsidRDefault="00EC6F6C" w:rsidP="00EC6F6C"/>
        </w:tc>
        <w:tc>
          <w:tcPr>
            <w:tcW w:w="3173" w:type="dxa"/>
          </w:tcPr>
          <w:p w14:paraId="20431F47" w14:textId="1554B5B3" w:rsidR="00EC6F6C" w:rsidRDefault="00A212A4" w:rsidP="00EC6F6C">
            <w:hyperlink r:id="rId5" w:history="1">
              <w:r w:rsidR="002A3CE6" w:rsidRPr="00857C99">
                <w:rPr>
                  <w:rStyle w:val="Hyperlink"/>
                </w:rPr>
                <w:t>rduke@localnet.com</w:t>
              </w:r>
            </w:hyperlink>
          </w:p>
        </w:tc>
        <w:tc>
          <w:tcPr>
            <w:tcW w:w="873" w:type="dxa"/>
          </w:tcPr>
          <w:p w14:paraId="4A13AFB3" w14:textId="4A4C71BD" w:rsidR="00EC6F6C" w:rsidRDefault="002A3CE6" w:rsidP="00EC6F6C">
            <w:r>
              <w:t>330-332-5801</w:t>
            </w:r>
          </w:p>
        </w:tc>
        <w:tc>
          <w:tcPr>
            <w:tcW w:w="663" w:type="dxa"/>
          </w:tcPr>
          <w:p w14:paraId="704835C0" w14:textId="77777777" w:rsidR="00EC6F6C" w:rsidRDefault="00EC6F6C" w:rsidP="00EC6F6C"/>
        </w:tc>
        <w:tc>
          <w:tcPr>
            <w:tcW w:w="2329" w:type="dxa"/>
          </w:tcPr>
          <w:p w14:paraId="2D52B30F" w14:textId="6DDE5C1A" w:rsidR="00EC6F6C" w:rsidRDefault="002A3CE6" w:rsidP="00EC6F6C">
            <w:r>
              <w:t>Oakglentimber.com</w:t>
            </w:r>
          </w:p>
        </w:tc>
      </w:tr>
      <w:tr w:rsidR="00C0157E" w14:paraId="1B13DD3D" w14:textId="77777777" w:rsidTr="00A212A4">
        <w:tc>
          <w:tcPr>
            <w:tcW w:w="1473" w:type="dxa"/>
          </w:tcPr>
          <w:p w14:paraId="483A7F6F" w14:textId="78341A88" w:rsidR="00EC6F6C" w:rsidRDefault="00EC6F6C" w:rsidP="00EC6F6C">
            <w:r>
              <w:t>COSHOCTON</w:t>
            </w:r>
          </w:p>
        </w:tc>
        <w:tc>
          <w:tcPr>
            <w:tcW w:w="1246" w:type="dxa"/>
          </w:tcPr>
          <w:p w14:paraId="07379C05" w14:textId="77777777" w:rsidR="00EC6F6C" w:rsidRDefault="00EC6F6C" w:rsidP="00EC6F6C"/>
        </w:tc>
        <w:tc>
          <w:tcPr>
            <w:tcW w:w="1484" w:type="dxa"/>
          </w:tcPr>
          <w:p w14:paraId="7B69255C" w14:textId="4CC1F8A5" w:rsidR="00EC6F6C" w:rsidRDefault="002A3CE6" w:rsidP="00EC6F6C">
            <w:r>
              <w:t xml:space="preserve">Ervin A </w:t>
            </w:r>
            <w:proofErr w:type="spellStart"/>
            <w:r>
              <w:t>Raber</w:t>
            </w:r>
            <w:proofErr w:type="spellEnd"/>
          </w:p>
        </w:tc>
        <w:tc>
          <w:tcPr>
            <w:tcW w:w="1198" w:type="dxa"/>
          </w:tcPr>
          <w:p w14:paraId="0BCB2772" w14:textId="49E82DB0" w:rsidR="00EC6F6C" w:rsidRDefault="002A3CE6" w:rsidP="00EC6F6C">
            <w:r>
              <w:t xml:space="preserve">Ervin A </w:t>
            </w:r>
            <w:proofErr w:type="spellStart"/>
            <w:r>
              <w:t>Raber</w:t>
            </w:r>
            <w:proofErr w:type="spellEnd"/>
            <w:r>
              <w:t xml:space="preserve"> Lumber</w:t>
            </w:r>
          </w:p>
        </w:tc>
        <w:tc>
          <w:tcPr>
            <w:tcW w:w="1565" w:type="dxa"/>
          </w:tcPr>
          <w:p w14:paraId="1BC8F173" w14:textId="77777777" w:rsidR="00EC6F6C" w:rsidRDefault="002A3CE6" w:rsidP="00EC6F6C">
            <w:r>
              <w:t>33522 SR 206</w:t>
            </w:r>
          </w:p>
          <w:p w14:paraId="0BB4FEFC" w14:textId="4FCEA594" w:rsidR="002A3CE6" w:rsidRDefault="002A3CE6" w:rsidP="00EC6F6C">
            <w:proofErr w:type="spellStart"/>
            <w:r>
              <w:t>Brinkhaven</w:t>
            </w:r>
            <w:proofErr w:type="spellEnd"/>
            <w:r>
              <w:t>, OH 43006</w:t>
            </w:r>
          </w:p>
        </w:tc>
        <w:tc>
          <w:tcPr>
            <w:tcW w:w="3173" w:type="dxa"/>
          </w:tcPr>
          <w:p w14:paraId="39A6B05C" w14:textId="45D41C84" w:rsidR="00EC6F6C" w:rsidRDefault="00EC6F6C" w:rsidP="00EC6F6C"/>
        </w:tc>
        <w:tc>
          <w:tcPr>
            <w:tcW w:w="873" w:type="dxa"/>
          </w:tcPr>
          <w:p w14:paraId="459574BF" w14:textId="77777777" w:rsidR="00EC6F6C" w:rsidRDefault="002A3CE6" w:rsidP="00EC6F6C">
            <w:r>
              <w:t>216-674-2816</w:t>
            </w:r>
          </w:p>
          <w:p w14:paraId="252436BD" w14:textId="77777777" w:rsidR="00A212A4" w:rsidRDefault="00A212A4" w:rsidP="00EC6F6C"/>
          <w:p w14:paraId="3FD8FC80" w14:textId="77777777" w:rsidR="00A212A4" w:rsidRDefault="00A212A4" w:rsidP="00EC6F6C"/>
          <w:p w14:paraId="4AC896B5" w14:textId="7954A8B4" w:rsidR="00A212A4" w:rsidRDefault="00A212A4" w:rsidP="00EC6F6C"/>
        </w:tc>
        <w:tc>
          <w:tcPr>
            <w:tcW w:w="663" w:type="dxa"/>
          </w:tcPr>
          <w:p w14:paraId="0C4A7D11" w14:textId="77777777" w:rsidR="00EC6F6C" w:rsidRDefault="00EC6F6C" w:rsidP="00EC6F6C"/>
        </w:tc>
        <w:tc>
          <w:tcPr>
            <w:tcW w:w="2329" w:type="dxa"/>
          </w:tcPr>
          <w:p w14:paraId="5B462C3F" w14:textId="77777777" w:rsidR="00EC6F6C" w:rsidRDefault="00EC6F6C" w:rsidP="00EC6F6C"/>
        </w:tc>
      </w:tr>
      <w:tr w:rsidR="002A3CE6" w:rsidRPr="00EC6F6C" w14:paraId="4F18EF8B" w14:textId="77777777" w:rsidTr="00A212A4">
        <w:tc>
          <w:tcPr>
            <w:tcW w:w="1473" w:type="dxa"/>
          </w:tcPr>
          <w:p w14:paraId="1453F680" w14:textId="77777777" w:rsidR="002A3CE6" w:rsidRPr="00EC6F6C" w:rsidRDefault="002A3CE6" w:rsidP="00147009">
            <w:pPr>
              <w:rPr>
                <w:b/>
                <w:bCs/>
              </w:rPr>
            </w:pPr>
            <w:r>
              <w:rPr>
                <w:b/>
                <w:bCs/>
              </w:rPr>
              <w:t>RESIDENT CO</w:t>
            </w:r>
          </w:p>
        </w:tc>
        <w:tc>
          <w:tcPr>
            <w:tcW w:w="1246" w:type="dxa"/>
          </w:tcPr>
          <w:p w14:paraId="74244093" w14:textId="77777777" w:rsidR="002A3CE6" w:rsidRPr="00EC6F6C" w:rsidRDefault="002A3CE6" w:rsidP="00147009">
            <w:pPr>
              <w:rPr>
                <w:b/>
                <w:bCs/>
              </w:rPr>
            </w:pPr>
            <w:r>
              <w:rPr>
                <w:b/>
                <w:bCs/>
              </w:rPr>
              <w:t>AREA COVERED</w:t>
            </w:r>
          </w:p>
        </w:tc>
        <w:tc>
          <w:tcPr>
            <w:tcW w:w="1484" w:type="dxa"/>
          </w:tcPr>
          <w:p w14:paraId="2DCE2A76" w14:textId="77777777" w:rsidR="002A3CE6" w:rsidRPr="00EC6F6C" w:rsidRDefault="002A3CE6" w:rsidP="00147009">
            <w:pPr>
              <w:rPr>
                <w:b/>
                <w:bCs/>
              </w:rPr>
            </w:pPr>
            <w:r>
              <w:rPr>
                <w:b/>
                <w:bCs/>
              </w:rPr>
              <w:t>NAME</w:t>
            </w:r>
          </w:p>
        </w:tc>
        <w:tc>
          <w:tcPr>
            <w:tcW w:w="1198" w:type="dxa"/>
          </w:tcPr>
          <w:p w14:paraId="593FA970" w14:textId="77777777" w:rsidR="002A3CE6" w:rsidRPr="00EC6F6C" w:rsidRDefault="002A3CE6" w:rsidP="00147009">
            <w:pPr>
              <w:rPr>
                <w:b/>
                <w:bCs/>
              </w:rPr>
            </w:pPr>
            <w:r>
              <w:rPr>
                <w:b/>
                <w:bCs/>
              </w:rPr>
              <w:t>COMPANY</w:t>
            </w:r>
          </w:p>
        </w:tc>
        <w:tc>
          <w:tcPr>
            <w:tcW w:w="1565" w:type="dxa"/>
          </w:tcPr>
          <w:p w14:paraId="7A540CD8" w14:textId="77777777" w:rsidR="002A3CE6" w:rsidRPr="00EC6F6C" w:rsidRDefault="002A3CE6" w:rsidP="00147009">
            <w:pPr>
              <w:rPr>
                <w:b/>
                <w:bCs/>
              </w:rPr>
            </w:pPr>
            <w:r>
              <w:rPr>
                <w:b/>
                <w:bCs/>
              </w:rPr>
              <w:t>ADDRESS</w:t>
            </w:r>
          </w:p>
        </w:tc>
        <w:tc>
          <w:tcPr>
            <w:tcW w:w="3173" w:type="dxa"/>
          </w:tcPr>
          <w:p w14:paraId="057DAE89" w14:textId="77777777" w:rsidR="002A3CE6" w:rsidRPr="00EC6F6C" w:rsidRDefault="002A3CE6" w:rsidP="00147009">
            <w:pPr>
              <w:rPr>
                <w:b/>
                <w:bCs/>
              </w:rPr>
            </w:pPr>
            <w:r>
              <w:rPr>
                <w:b/>
                <w:bCs/>
              </w:rPr>
              <w:t>EMAIL</w:t>
            </w:r>
          </w:p>
        </w:tc>
        <w:tc>
          <w:tcPr>
            <w:tcW w:w="873" w:type="dxa"/>
          </w:tcPr>
          <w:p w14:paraId="419D7F2F" w14:textId="77777777" w:rsidR="002A3CE6" w:rsidRPr="00EC6F6C" w:rsidRDefault="002A3CE6" w:rsidP="00147009">
            <w:pPr>
              <w:rPr>
                <w:b/>
                <w:bCs/>
              </w:rPr>
            </w:pPr>
            <w:r>
              <w:rPr>
                <w:b/>
                <w:bCs/>
              </w:rPr>
              <w:t>PHONE</w:t>
            </w:r>
          </w:p>
        </w:tc>
        <w:tc>
          <w:tcPr>
            <w:tcW w:w="663" w:type="dxa"/>
          </w:tcPr>
          <w:p w14:paraId="5224F781" w14:textId="77777777" w:rsidR="002A3CE6" w:rsidRPr="00EC6F6C" w:rsidRDefault="002A3CE6" w:rsidP="00147009">
            <w:pPr>
              <w:rPr>
                <w:b/>
                <w:bCs/>
              </w:rPr>
            </w:pPr>
            <w:r>
              <w:rPr>
                <w:b/>
                <w:bCs/>
              </w:rPr>
              <w:t>FAX</w:t>
            </w:r>
          </w:p>
        </w:tc>
        <w:tc>
          <w:tcPr>
            <w:tcW w:w="2329" w:type="dxa"/>
          </w:tcPr>
          <w:p w14:paraId="6F37EA00" w14:textId="77777777" w:rsidR="002A3CE6" w:rsidRPr="00EC6F6C" w:rsidRDefault="002A3CE6" w:rsidP="00147009">
            <w:pPr>
              <w:rPr>
                <w:b/>
                <w:bCs/>
              </w:rPr>
            </w:pPr>
            <w:r>
              <w:rPr>
                <w:b/>
                <w:bCs/>
              </w:rPr>
              <w:t>WEBSITE</w:t>
            </w:r>
          </w:p>
        </w:tc>
      </w:tr>
      <w:tr w:rsidR="00C0157E" w14:paraId="4A9E910C" w14:textId="77777777" w:rsidTr="00A212A4">
        <w:tc>
          <w:tcPr>
            <w:tcW w:w="1473" w:type="dxa"/>
          </w:tcPr>
          <w:p w14:paraId="641B305E" w14:textId="5D58A6AE" w:rsidR="00EC6F6C" w:rsidRDefault="00EC6F6C" w:rsidP="00EC6F6C">
            <w:r>
              <w:t>FAIRFIELD</w:t>
            </w:r>
          </w:p>
        </w:tc>
        <w:tc>
          <w:tcPr>
            <w:tcW w:w="1246" w:type="dxa"/>
          </w:tcPr>
          <w:p w14:paraId="021B83BB" w14:textId="43D09307" w:rsidR="00EC6F6C" w:rsidRDefault="002A3CE6" w:rsidP="00EC6F6C">
            <w:r>
              <w:t>Fairfield, Hocking, Perry</w:t>
            </w:r>
          </w:p>
        </w:tc>
        <w:tc>
          <w:tcPr>
            <w:tcW w:w="1484" w:type="dxa"/>
          </w:tcPr>
          <w:p w14:paraId="749960E4" w14:textId="48398BE2" w:rsidR="00EC6F6C" w:rsidRDefault="002A3CE6" w:rsidP="00EC6F6C">
            <w:r>
              <w:t xml:space="preserve">Ralph </w:t>
            </w:r>
            <w:proofErr w:type="spellStart"/>
            <w:r>
              <w:t>Hugus</w:t>
            </w:r>
            <w:proofErr w:type="spellEnd"/>
          </w:p>
        </w:tc>
        <w:tc>
          <w:tcPr>
            <w:tcW w:w="1198" w:type="dxa"/>
          </w:tcPr>
          <w:p w14:paraId="3B27015E" w14:textId="18E49317" w:rsidR="00EC6F6C" w:rsidRDefault="002A3CE6" w:rsidP="00EC6F6C">
            <w:proofErr w:type="spellStart"/>
            <w:r>
              <w:t>Hugus</w:t>
            </w:r>
            <w:proofErr w:type="spellEnd"/>
            <w:r>
              <w:t xml:space="preserve"> Sawing</w:t>
            </w:r>
          </w:p>
        </w:tc>
        <w:tc>
          <w:tcPr>
            <w:tcW w:w="1565" w:type="dxa"/>
          </w:tcPr>
          <w:p w14:paraId="4D6C6CAB" w14:textId="77777777" w:rsidR="00EC6F6C" w:rsidRDefault="002A3CE6" w:rsidP="00EC6F6C">
            <w:r>
              <w:t>2500 Logan-Thornville Rd.</w:t>
            </w:r>
          </w:p>
          <w:p w14:paraId="626C4B56" w14:textId="4A279AEA" w:rsidR="002A3CE6" w:rsidRDefault="002A3CE6" w:rsidP="00EC6F6C">
            <w:r>
              <w:t>Rushville, OH 43150</w:t>
            </w:r>
          </w:p>
        </w:tc>
        <w:tc>
          <w:tcPr>
            <w:tcW w:w="3173" w:type="dxa"/>
          </w:tcPr>
          <w:p w14:paraId="6F931A6D" w14:textId="77777777" w:rsidR="00EC6F6C" w:rsidRDefault="00EC6F6C" w:rsidP="00EC6F6C"/>
        </w:tc>
        <w:tc>
          <w:tcPr>
            <w:tcW w:w="873" w:type="dxa"/>
          </w:tcPr>
          <w:p w14:paraId="7969AEEC" w14:textId="3EFE7B64" w:rsidR="00EC6F6C" w:rsidRDefault="002A3CE6" w:rsidP="00EC6F6C">
            <w:r>
              <w:t>740-536-7505</w:t>
            </w:r>
          </w:p>
        </w:tc>
        <w:tc>
          <w:tcPr>
            <w:tcW w:w="663" w:type="dxa"/>
          </w:tcPr>
          <w:p w14:paraId="66688027" w14:textId="77777777" w:rsidR="00EC6F6C" w:rsidRDefault="00EC6F6C" w:rsidP="00EC6F6C"/>
        </w:tc>
        <w:tc>
          <w:tcPr>
            <w:tcW w:w="2329" w:type="dxa"/>
          </w:tcPr>
          <w:p w14:paraId="117B3516" w14:textId="77777777" w:rsidR="00EC6F6C" w:rsidRDefault="00EC6F6C" w:rsidP="00EC6F6C"/>
        </w:tc>
      </w:tr>
      <w:tr w:rsidR="00C0157E" w14:paraId="648545C3" w14:textId="77777777" w:rsidTr="00A212A4">
        <w:tc>
          <w:tcPr>
            <w:tcW w:w="1473" w:type="dxa"/>
          </w:tcPr>
          <w:p w14:paraId="402F53A6" w14:textId="3E6DF8CB" w:rsidR="00EC6F6C" w:rsidRDefault="00EC6F6C" w:rsidP="00EC6F6C">
            <w:r>
              <w:t>HOCKING</w:t>
            </w:r>
          </w:p>
        </w:tc>
        <w:tc>
          <w:tcPr>
            <w:tcW w:w="1246" w:type="dxa"/>
          </w:tcPr>
          <w:p w14:paraId="72A8DC6C" w14:textId="70E52079" w:rsidR="00EC6F6C" w:rsidRPr="00C0157E" w:rsidRDefault="002A3CE6" w:rsidP="00EC6F6C">
            <w:pPr>
              <w:rPr>
                <w:sz w:val="20"/>
                <w:szCs w:val="20"/>
              </w:rPr>
            </w:pPr>
            <w:r w:rsidRPr="00C0157E">
              <w:rPr>
                <w:sz w:val="20"/>
                <w:szCs w:val="20"/>
              </w:rPr>
              <w:t>Ross, Pickaway, Hocking, Vinton, Fairfield</w:t>
            </w:r>
          </w:p>
        </w:tc>
        <w:tc>
          <w:tcPr>
            <w:tcW w:w="1484" w:type="dxa"/>
          </w:tcPr>
          <w:p w14:paraId="531D0243" w14:textId="7D384013" w:rsidR="00EC6F6C" w:rsidRDefault="002A3CE6" w:rsidP="00EC6F6C">
            <w:r>
              <w:t>Ron Miller</w:t>
            </w:r>
          </w:p>
        </w:tc>
        <w:tc>
          <w:tcPr>
            <w:tcW w:w="1198" w:type="dxa"/>
          </w:tcPr>
          <w:p w14:paraId="1AEC94E4" w14:textId="11967E1B" w:rsidR="00EC6F6C" w:rsidRDefault="002A3CE6" w:rsidP="00EC6F6C">
            <w:r>
              <w:t>Ron’s Sawmill</w:t>
            </w:r>
          </w:p>
        </w:tc>
        <w:tc>
          <w:tcPr>
            <w:tcW w:w="1565" w:type="dxa"/>
          </w:tcPr>
          <w:p w14:paraId="7B65D854" w14:textId="77777777" w:rsidR="002A3CE6" w:rsidRDefault="002A3CE6" w:rsidP="00EC6F6C">
            <w:r>
              <w:t>24420 Pole Ridge Rd.</w:t>
            </w:r>
          </w:p>
          <w:p w14:paraId="0118AC6C" w14:textId="2F984983" w:rsidR="002A3CE6" w:rsidRDefault="002A3CE6" w:rsidP="00EC6F6C">
            <w:r>
              <w:t xml:space="preserve">South </w:t>
            </w:r>
            <w:proofErr w:type="spellStart"/>
            <w:r>
              <w:t>Bloomingsville</w:t>
            </w:r>
            <w:proofErr w:type="spellEnd"/>
            <w:r>
              <w:t>, OH 43152</w:t>
            </w:r>
          </w:p>
        </w:tc>
        <w:tc>
          <w:tcPr>
            <w:tcW w:w="3173" w:type="dxa"/>
          </w:tcPr>
          <w:p w14:paraId="2A9B6A8D" w14:textId="7D7BCE97" w:rsidR="00EC6F6C" w:rsidRDefault="00A212A4" w:rsidP="00EC6F6C">
            <w:hyperlink r:id="rId6" w:history="1">
              <w:r w:rsidR="00C0157E" w:rsidRPr="00857C99">
                <w:rPr>
                  <w:rStyle w:val="Hyperlink"/>
                </w:rPr>
                <w:t>laurabeth@bright.net</w:t>
              </w:r>
            </w:hyperlink>
          </w:p>
        </w:tc>
        <w:tc>
          <w:tcPr>
            <w:tcW w:w="873" w:type="dxa"/>
          </w:tcPr>
          <w:p w14:paraId="2753695C" w14:textId="00C82338" w:rsidR="00EC6F6C" w:rsidRDefault="00C0157E" w:rsidP="00EC6F6C">
            <w:r>
              <w:t>740-332-6003</w:t>
            </w:r>
          </w:p>
        </w:tc>
        <w:tc>
          <w:tcPr>
            <w:tcW w:w="663" w:type="dxa"/>
          </w:tcPr>
          <w:p w14:paraId="45FDAE00" w14:textId="1AFA39DC" w:rsidR="00EC6F6C" w:rsidRDefault="00C0157E" w:rsidP="00EC6F6C">
            <w:r>
              <w:t>740-332-4223</w:t>
            </w:r>
          </w:p>
        </w:tc>
        <w:tc>
          <w:tcPr>
            <w:tcW w:w="2329" w:type="dxa"/>
          </w:tcPr>
          <w:p w14:paraId="0A780F57" w14:textId="77777777" w:rsidR="00EC6F6C" w:rsidRDefault="00EC6F6C" w:rsidP="00EC6F6C"/>
        </w:tc>
      </w:tr>
      <w:tr w:rsidR="00C0157E" w14:paraId="34649F08" w14:textId="77777777" w:rsidTr="00A212A4">
        <w:tc>
          <w:tcPr>
            <w:tcW w:w="1473" w:type="dxa"/>
          </w:tcPr>
          <w:p w14:paraId="67D23DE7" w14:textId="458484A9" w:rsidR="00EC6F6C" w:rsidRDefault="00EC6F6C" w:rsidP="00EC6F6C">
            <w:r>
              <w:t>JEFFERSON</w:t>
            </w:r>
          </w:p>
        </w:tc>
        <w:tc>
          <w:tcPr>
            <w:tcW w:w="1246" w:type="dxa"/>
          </w:tcPr>
          <w:p w14:paraId="079DAE9F" w14:textId="2E0DD8FC" w:rsidR="00EC6F6C" w:rsidRDefault="00C0157E" w:rsidP="00EC6F6C">
            <w:r>
              <w:t>OH</w:t>
            </w:r>
          </w:p>
        </w:tc>
        <w:tc>
          <w:tcPr>
            <w:tcW w:w="1484" w:type="dxa"/>
          </w:tcPr>
          <w:p w14:paraId="717A4FE8" w14:textId="77777777" w:rsidR="00EC6F6C" w:rsidRDefault="00C0157E" w:rsidP="00EC6F6C">
            <w:r>
              <w:t>Danny/Mason</w:t>
            </w:r>
          </w:p>
          <w:p w14:paraId="4740CC39" w14:textId="0C8E4E5A" w:rsidR="00C0157E" w:rsidRDefault="00C0157E" w:rsidP="00EC6F6C">
            <w:r>
              <w:t>Boyce</w:t>
            </w:r>
          </w:p>
        </w:tc>
        <w:tc>
          <w:tcPr>
            <w:tcW w:w="1198" w:type="dxa"/>
          </w:tcPr>
          <w:p w14:paraId="35F25EAE" w14:textId="77777777" w:rsidR="00EC6F6C" w:rsidRDefault="00C0157E" w:rsidP="00EC6F6C">
            <w:proofErr w:type="spellStart"/>
            <w:r>
              <w:t>Damabo</w:t>
            </w:r>
            <w:proofErr w:type="spellEnd"/>
          </w:p>
          <w:p w14:paraId="1BE784F8" w14:textId="51016734" w:rsidR="00C0157E" w:rsidRDefault="00C0157E" w:rsidP="00EC6F6C">
            <w:r>
              <w:t>Sawmill</w:t>
            </w:r>
          </w:p>
        </w:tc>
        <w:tc>
          <w:tcPr>
            <w:tcW w:w="1565" w:type="dxa"/>
          </w:tcPr>
          <w:p w14:paraId="185ECF42" w14:textId="0FEBF2BF" w:rsidR="00EC6F6C" w:rsidRDefault="00C0157E" w:rsidP="00EC6F6C">
            <w:r>
              <w:t>2715 St. Hwy 152</w:t>
            </w:r>
          </w:p>
          <w:p w14:paraId="4D3E39F5" w14:textId="77777777" w:rsidR="00C0157E" w:rsidRDefault="00C0157E" w:rsidP="00EC6F6C">
            <w:proofErr w:type="spellStart"/>
            <w:r>
              <w:t>Dillonvale</w:t>
            </w:r>
            <w:proofErr w:type="spellEnd"/>
            <w:r>
              <w:t>, OH</w:t>
            </w:r>
          </w:p>
          <w:p w14:paraId="1BE4E4E7" w14:textId="40D3D92C" w:rsidR="00C0157E" w:rsidRDefault="00C0157E" w:rsidP="00EC6F6C">
            <w:r>
              <w:t>43917</w:t>
            </w:r>
          </w:p>
        </w:tc>
        <w:tc>
          <w:tcPr>
            <w:tcW w:w="3173" w:type="dxa"/>
          </w:tcPr>
          <w:p w14:paraId="372E3E58" w14:textId="6A66D51B" w:rsidR="00EC6F6C" w:rsidRDefault="00A212A4" w:rsidP="00EC6F6C">
            <w:hyperlink r:id="rId7" w:history="1">
              <w:r w:rsidR="00C0157E" w:rsidRPr="00857C99">
                <w:rPr>
                  <w:rStyle w:val="Hyperlink"/>
                </w:rPr>
                <w:t>Belinda.Boyce@omeresa.net</w:t>
              </w:r>
            </w:hyperlink>
          </w:p>
        </w:tc>
        <w:tc>
          <w:tcPr>
            <w:tcW w:w="873" w:type="dxa"/>
          </w:tcPr>
          <w:p w14:paraId="041A9A4D" w14:textId="7DD7B87C" w:rsidR="00EC6F6C" w:rsidRDefault="00C0157E" w:rsidP="00EC6F6C">
            <w:r>
              <w:t>740-733-8291</w:t>
            </w:r>
          </w:p>
        </w:tc>
        <w:tc>
          <w:tcPr>
            <w:tcW w:w="663" w:type="dxa"/>
          </w:tcPr>
          <w:p w14:paraId="0B9E37C5" w14:textId="77777777" w:rsidR="00EC6F6C" w:rsidRDefault="00EC6F6C" w:rsidP="00EC6F6C"/>
        </w:tc>
        <w:tc>
          <w:tcPr>
            <w:tcW w:w="2329" w:type="dxa"/>
          </w:tcPr>
          <w:p w14:paraId="225C20A7" w14:textId="77777777" w:rsidR="00EC6F6C" w:rsidRDefault="00C0157E" w:rsidP="00EC6F6C">
            <w:r>
              <w:t>Damadosawmill.com</w:t>
            </w:r>
          </w:p>
          <w:p w14:paraId="501F3AB3" w14:textId="7CE6190E" w:rsidR="00C0157E" w:rsidRDefault="00C0157E" w:rsidP="00EC6F6C"/>
        </w:tc>
      </w:tr>
      <w:tr w:rsidR="00C0157E" w14:paraId="1CAA8F10" w14:textId="77777777" w:rsidTr="00A212A4">
        <w:tc>
          <w:tcPr>
            <w:tcW w:w="1473" w:type="dxa"/>
          </w:tcPr>
          <w:p w14:paraId="1335C75B" w14:textId="57EC6FCB" w:rsidR="00EC6F6C" w:rsidRDefault="00EC6F6C" w:rsidP="00EC6F6C">
            <w:r>
              <w:t>MEIGS</w:t>
            </w:r>
          </w:p>
        </w:tc>
        <w:tc>
          <w:tcPr>
            <w:tcW w:w="1246" w:type="dxa"/>
          </w:tcPr>
          <w:p w14:paraId="112DB28C" w14:textId="4F068604" w:rsidR="00EC6F6C" w:rsidRDefault="00C0157E" w:rsidP="00EC6F6C">
            <w:r>
              <w:t>Call for info</w:t>
            </w:r>
          </w:p>
        </w:tc>
        <w:tc>
          <w:tcPr>
            <w:tcW w:w="1484" w:type="dxa"/>
          </w:tcPr>
          <w:p w14:paraId="21275916" w14:textId="38982409" w:rsidR="00EC6F6C" w:rsidRDefault="00C0157E" w:rsidP="00EC6F6C">
            <w:r>
              <w:t xml:space="preserve">Paul </w:t>
            </w:r>
            <w:proofErr w:type="spellStart"/>
            <w:r>
              <w:t>Neidhart</w:t>
            </w:r>
            <w:proofErr w:type="spellEnd"/>
          </w:p>
        </w:tc>
        <w:tc>
          <w:tcPr>
            <w:tcW w:w="1198" w:type="dxa"/>
          </w:tcPr>
          <w:p w14:paraId="7D916B9E" w14:textId="222FBA2B" w:rsidR="00EC6F6C" w:rsidRDefault="00C0157E" w:rsidP="00EC6F6C">
            <w:proofErr w:type="spellStart"/>
            <w:r>
              <w:t>Neidhart</w:t>
            </w:r>
            <w:proofErr w:type="spellEnd"/>
            <w:r>
              <w:t xml:space="preserve"> Millworks</w:t>
            </w:r>
          </w:p>
        </w:tc>
        <w:tc>
          <w:tcPr>
            <w:tcW w:w="1565" w:type="dxa"/>
          </w:tcPr>
          <w:p w14:paraId="34E7F0C1" w14:textId="77777777" w:rsidR="00EC6F6C" w:rsidRDefault="00C0157E" w:rsidP="00EC6F6C">
            <w:r>
              <w:t>33560 Twp Rd. 447</w:t>
            </w:r>
          </w:p>
          <w:p w14:paraId="4EDA894E" w14:textId="22875C4C" w:rsidR="00C0157E" w:rsidRDefault="00C0157E" w:rsidP="00EC6F6C">
            <w:r>
              <w:t>Rutland, OH 45775</w:t>
            </w:r>
          </w:p>
        </w:tc>
        <w:tc>
          <w:tcPr>
            <w:tcW w:w="3173" w:type="dxa"/>
          </w:tcPr>
          <w:p w14:paraId="30D24762" w14:textId="77777777" w:rsidR="00EC6F6C" w:rsidRDefault="00EC6F6C" w:rsidP="00EC6F6C"/>
        </w:tc>
        <w:tc>
          <w:tcPr>
            <w:tcW w:w="873" w:type="dxa"/>
          </w:tcPr>
          <w:p w14:paraId="0E095079" w14:textId="744D9FA0" w:rsidR="00EC6F6C" w:rsidRDefault="00C0157E" w:rsidP="00EC6F6C">
            <w:r>
              <w:t>740-742-2526</w:t>
            </w:r>
          </w:p>
        </w:tc>
        <w:tc>
          <w:tcPr>
            <w:tcW w:w="663" w:type="dxa"/>
          </w:tcPr>
          <w:p w14:paraId="1660EB94" w14:textId="77777777" w:rsidR="00EC6F6C" w:rsidRDefault="00EC6F6C" w:rsidP="00EC6F6C"/>
        </w:tc>
        <w:tc>
          <w:tcPr>
            <w:tcW w:w="2329" w:type="dxa"/>
          </w:tcPr>
          <w:p w14:paraId="190B9599" w14:textId="77777777" w:rsidR="00EC6F6C" w:rsidRDefault="00EC6F6C" w:rsidP="00EC6F6C"/>
        </w:tc>
      </w:tr>
      <w:tr w:rsidR="00C0157E" w14:paraId="50F9F250" w14:textId="77777777" w:rsidTr="00A212A4">
        <w:tc>
          <w:tcPr>
            <w:tcW w:w="1473" w:type="dxa"/>
          </w:tcPr>
          <w:p w14:paraId="68D5F4BF" w14:textId="2D30DE21" w:rsidR="00EC6F6C" w:rsidRDefault="00EC6F6C" w:rsidP="00EC6F6C">
            <w:r>
              <w:t>MUSKINGUM</w:t>
            </w:r>
          </w:p>
        </w:tc>
        <w:tc>
          <w:tcPr>
            <w:tcW w:w="1246" w:type="dxa"/>
          </w:tcPr>
          <w:p w14:paraId="731B1FC5" w14:textId="77777777" w:rsidR="00EC6F6C" w:rsidRDefault="00EC6F6C" w:rsidP="00EC6F6C"/>
        </w:tc>
        <w:tc>
          <w:tcPr>
            <w:tcW w:w="1484" w:type="dxa"/>
          </w:tcPr>
          <w:p w14:paraId="729EC758" w14:textId="4AE1B4AC" w:rsidR="00EC6F6C" w:rsidRDefault="00C0157E" w:rsidP="00EC6F6C">
            <w:r>
              <w:t>Eric J Spiker</w:t>
            </w:r>
          </w:p>
        </w:tc>
        <w:tc>
          <w:tcPr>
            <w:tcW w:w="1198" w:type="dxa"/>
          </w:tcPr>
          <w:p w14:paraId="505261B2" w14:textId="61FA4773" w:rsidR="00EC6F6C" w:rsidRDefault="00C0157E" w:rsidP="00EC6F6C">
            <w:proofErr w:type="spellStart"/>
            <w:r>
              <w:t>Spikewood</w:t>
            </w:r>
            <w:proofErr w:type="spellEnd"/>
            <w:r>
              <w:t xml:space="preserve"> Products</w:t>
            </w:r>
          </w:p>
        </w:tc>
        <w:tc>
          <w:tcPr>
            <w:tcW w:w="1565" w:type="dxa"/>
          </w:tcPr>
          <w:p w14:paraId="3D980E71" w14:textId="77777777" w:rsidR="00EC6F6C" w:rsidRDefault="00C0157E" w:rsidP="00EC6F6C">
            <w:r>
              <w:t>7545 Bradford Rd.</w:t>
            </w:r>
          </w:p>
          <w:p w14:paraId="037AC4B5" w14:textId="393BBC19" w:rsidR="00C0157E" w:rsidRDefault="00C0157E" w:rsidP="00EC6F6C">
            <w:r>
              <w:t>Adamsville, OH 43802</w:t>
            </w:r>
          </w:p>
        </w:tc>
        <w:tc>
          <w:tcPr>
            <w:tcW w:w="3173" w:type="dxa"/>
          </w:tcPr>
          <w:p w14:paraId="17D8FB78" w14:textId="77777777" w:rsidR="00EC6F6C" w:rsidRDefault="00EC6F6C" w:rsidP="00EC6F6C"/>
        </w:tc>
        <w:tc>
          <w:tcPr>
            <w:tcW w:w="873" w:type="dxa"/>
          </w:tcPr>
          <w:p w14:paraId="7A33E868" w14:textId="4C41E281" w:rsidR="00EC6F6C" w:rsidRDefault="00C0157E" w:rsidP="00EC6F6C">
            <w:r>
              <w:t>740-796-5991</w:t>
            </w:r>
          </w:p>
        </w:tc>
        <w:tc>
          <w:tcPr>
            <w:tcW w:w="663" w:type="dxa"/>
          </w:tcPr>
          <w:p w14:paraId="3467D85D" w14:textId="77777777" w:rsidR="00EC6F6C" w:rsidRDefault="00EC6F6C" w:rsidP="00EC6F6C"/>
        </w:tc>
        <w:tc>
          <w:tcPr>
            <w:tcW w:w="2329" w:type="dxa"/>
          </w:tcPr>
          <w:p w14:paraId="0EE447EC" w14:textId="77777777" w:rsidR="00EC6F6C" w:rsidRDefault="00EC6F6C" w:rsidP="00EC6F6C"/>
        </w:tc>
      </w:tr>
      <w:tr w:rsidR="00C0157E" w14:paraId="61112793" w14:textId="77777777" w:rsidTr="00A212A4">
        <w:tc>
          <w:tcPr>
            <w:tcW w:w="1473" w:type="dxa"/>
          </w:tcPr>
          <w:p w14:paraId="133A7C0E" w14:textId="79C8CD5D" w:rsidR="00EC6F6C" w:rsidRDefault="00EC6F6C" w:rsidP="00EC6F6C">
            <w:r>
              <w:t>PIKE</w:t>
            </w:r>
          </w:p>
        </w:tc>
        <w:tc>
          <w:tcPr>
            <w:tcW w:w="1246" w:type="dxa"/>
          </w:tcPr>
          <w:p w14:paraId="45B5EB85" w14:textId="77777777" w:rsidR="00EC6F6C" w:rsidRDefault="00EC6F6C" w:rsidP="00EC6F6C"/>
        </w:tc>
        <w:tc>
          <w:tcPr>
            <w:tcW w:w="1484" w:type="dxa"/>
          </w:tcPr>
          <w:p w14:paraId="6F191D43" w14:textId="6859EB8A" w:rsidR="00EC6F6C" w:rsidRDefault="00C0157E" w:rsidP="00EC6F6C">
            <w:r>
              <w:t>Randy Sanders</w:t>
            </w:r>
          </w:p>
        </w:tc>
        <w:tc>
          <w:tcPr>
            <w:tcW w:w="1198" w:type="dxa"/>
          </w:tcPr>
          <w:p w14:paraId="31848C46" w14:textId="32C61EA6" w:rsidR="00EC6F6C" w:rsidRDefault="00C0157E" w:rsidP="00EC6F6C">
            <w:r>
              <w:t>Pike Co. Farm LLC</w:t>
            </w:r>
          </w:p>
        </w:tc>
        <w:tc>
          <w:tcPr>
            <w:tcW w:w="1565" w:type="dxa"/>
          </w:tcPr>
          <w:p w14:paraId="76960C33" w14:textId="77777777" w:rsidR="00EC6F6C" w:rsidRDefault="00C0157E" w:rsidP="00EC6F6C">
            <w:r>
              <w:t>183 Oakland Park Ave.</w:t>
            </w:r>
          </w:p>
          <w:p w14:paraId="450639DD" w14:textId="1C35C517" w:rsidR="00C0157E" w:rsidRDefault="00C0157E" w:rsidP="00EC6F6C">
            <w:r>
              <w:t>Columbus, OH 43214</w:t>
            </w:r>
          </w:p>
        </w:tc>
        <w:tc>
          <w:tcPr>
            <w:tcW w:w="3173" w:type="dxa"/>
          </w:tcPr>
          <w:p w14:paraId="1AE6A45C" w14:textId="1E6F4D74" w:rsidR="00EC6F6C" w:rsidRDefault="00A212A4" w:rsidP="00EC6F6C">
            <w:hyperlink r:id="rId8" w:history="1">
              <w:r w:rsidR="00C0157E" w:rsidRPr="00857C99">
                <w:rPr>
                  <w:rStyle w:val="Hyperlink"/>
                </w:rPr>
                <w:t>Rsanders2913@scpwildblue.com</w:t>
              </w:r>
            </w:hyperlink>
          </w:p>
        </w:tc>
        <w:tc>
          <w:tcPr>
            <w:tcW w:w="873" w:type="dxa"/>
          </w:tcPr>
          <w:p w14:paraId="1D3C256E" w14:textId="3143A535" w:rsidR="00EC6F6C" w:rsidRDefault="00C0157E" w:rsidP="00EC6F6C">
            <w:r>
              <w:t>614-288-0604</w:t>
            </w:r>
          </w:p>
        </w:tc>
        <w:tc>
          <w:tcPr>
            <w:tcW w:w="663" w:type="dxa"/>
          </w:tcPr>
          <w:p w14:paraId="2774B5CB" w14:textId="77777777" w:rsidR="00EC6F6C" w:rsidRDefault="00EC6F6C" w:rsidP="00EC6F6C"/>
        </w:tc>
        <w:tc>
          <w:tcPr>
            <w:tcW w:w="2329" w:type="dxa"/>
          </w:tcPr>
          <w:p w14:paraId="436EF580" w14:textId="505527A6" w:rsidR="00EC6F6C" w:rsidRDefault="00C0157E" w:rsidP="00EC6F6C">
            <w:r>
              <w:t>Pikecountyfarm.com</w:t>
            </w:r>
          </w:p>
        </w:tc>
      </w:tr>
      <w:tr w:rsidR="00C0157E" w14:paraId="79AB0946" w14:textId="77777777" w:rsidTr="00A212A4">
        <w:tc>
          <w:tcPr>
            <w:tcW w:w="1473" w:type="dxa"/>
          </w:tcPr>
          <w:p w14:paraId="0E63B6E9" w14:textId="7C1094C0" w:rsidR="00EC6F6C" w:rsidRDefault="00EC6F6C" w:rsidP="00EC6F6C">
            <w:r>
              <w:t>ROSS</w:t>
            </w:r>
          </w:p>
        </w:tc>
        <w:tc>
          <w:tcPr>
            <w:tcW w:w="1246" w:type="dxa"/>
          </w:tcPr>
          <w:p w14:paraId="51F1CC20" w14:textId="77777777" w:rsidR="00EC6F6C" w:rsidRPr="00C0157E" w:rsidRDefault="00C0157E" w:rsidP="00EC6F6C">
            <w:pPr>
              <w:rPr>
                <w:sz w:val="20"/>
                <w:szCs w:val="20"/>
              </w:rPr>
            </w:pPr>
            <w:r w:rsidRPr="00C0157E">
              <w:rPr>
                <w:sz w:val="20"/>
                <w:szCs w:val="20"/>
              </w:rPr>
              <w:t>Athens, Hocking, Jackson, Vinton, Pickaway, Pike,</w:t>
            </w:r>
          </w:p>
          <w:p w14:paraId="226CCC15" w14:textId="2F619829" w:rsidR="00C0157E" w:rsidRDefault="00C0157E" w:rsidP="00EC6F6C">
            <w:r w:rsidRPr="00C0157E">
              <w:rPr>
                <w:sz w:val="20"/>
                <w:szCs w:val="20"/>
              </w:rPr>
              <w:t>Ross</w:t>
            </w:r>
          </w:p>
        </w:tc>
        <w:tc>
          <w:tcPr>
            <w:tcW w:w="1484" w:type="dxa"/>
          </w:tcPr>
          <w:p w14:paraId="42DE0763" w14:textId="71FFAAD9" w:rsidR="00EC6F6C" w:rsidRDefault="00C0157E" w:rsidP="00EC6F6C">
            <w:r>
              <w:t>Roger L McWhorter</w:t>
            </w:r>
          </w:p>
        </w:tc>
        <w:tc>
          <w:tcPr>
            <w:tcW w:w="1198" w:type="dxa"/>
          </w:tcPr>
          <w:p w14:paraId="5ACE3EEC" w14:textId="2D03544B" w:rsidR="00EC6F6C" w:rsidRDefault="00C0157E" w:rsidP="00EC6F6C">
            <w:r>
              <w:t>R and J Land and Timber</w:t>
            </w:r>
          </w:p>
        </w:tc>
        <w:tc>
          <w:tcPr>
            <w:tcW w:w="1565" w:type="dxa"/>
          </w:tcPr>
          <w:p w14:paraId="27F0E61B" w14:textId="77777777" w:rsidR="00EC6F6C" w:rsidRDefault="00C0157E" w:rsidP="00EC6F6C">
            <w:r>
              <w:t>51725 Eagle Mills Rd.</w:t>
            </w:r>
          </w:p>
          <w:p w14:paraId="3550DB65" w14:textId="528E1487" w:rsidR="00C0157E" w:rsidRDefault="00C0157E" w:rsidP="00EC6F6C">
            <w:r>
              <w:t>Londonderry, OH 45647</w:t>
            </w:r>
          </w:p>
        </w:tc>
        <w:tc>
          <w:tcPr>
            <w:tcW w:w="3173" w:type="dxa"/>
          </w:tcPr>
          <w:p w14:paraId="79FD8E99" w14:textId="77777777" w:rsidR="00EC6F6C" w:rsidRDefault="00EC6F6C" w:rsidP="00EC6F6C"/>
        </w:tc>
        <w:tc>
          <w:tcPr>
            <w:tcW w:w="873" w:type="dxa"/>
          </w:tcPr>
          <w:p w14:paraId="0F548CC7" w14:textId="6045D93E" w:rsidR="00EC6F6C" w:rsidRDefault="00C0157E" w:rsidP="00EC6F6C">
            <w:r>
              <w:t>740-887-3449</w:t>
            </w:r>
          </w:p>
        </w:tc>
        <w:tc>
          <w:tcPr>
            <w:tcW w:w="663" w:type="dxa"/>
          </w:tcPr>
          <w:p w14:paraId="39A9783F" w14:textId="77777777" w:rsidR="00EC6F6C" w:rsidRDefault="00EC6F6C" w:rsidP="00EC6F6C"/>
        </w:tc>
        <w:tc>
          <w:tcPr>
            <w:tcW w:w="2329" w:type="dxa"/>
          </w:tcPr>
          <w:p w14:paraId="3576ED71" w14:textId="77777777" w:rsidR="00EC6F6C" w:rsidRDefault="00EC6F6C" w:rsidP="00EC6F6C"/>
        </w:tc>
      </w:tr>
      <w:tr w:rsidR="00C0157E" w14:paraId="0B9FA8C3" w14:textId="77777777" w:rsidTr="00A212A4">
        <w:tc>
          <w:tcPr>
            <w:tcW w:w="1473" w:type="dxa"/>
          </w:tcPr>
          <w:p w14:paraId="5C28C1BB" w14:textId="3D24E658" w:rsidR="00EC6F6C" w:rsidRDefault="00EC6F6C" w:rsidP="00EC6F6C">
            <w:r>
              <w:t>ROSS</w:t>
            </w:r>
          </w:p>
        </w:tc>
        <w:tc>
          <w:tcPr>
            <w:tcW w:w="1246" w:type="dxa"/>
          </w:tcPr>
          <w:p w14:paraId="229D01B8" w14:textId="034FBBFC" w:rsidR="00EC6F6C" w:rsidRPr="00C0157E" w:rsidRDefault="00C0157E" w:rsidP="00EC6F6C">
            <w:pPr>
              <w:rPr>
                <w:sz w:val="20"/>
                <w:szCs w:val="20"/>
              </w:rPr>
            </w:pPr>
            <w:r w:rsidRPr="00C0157E">
              <w:rPr>
                <w:sz w:val="20"/>
                <w:szCs w:val="20"/>
              </w:rPr>
              <w:t>Ross, Pickaway, Franklin, Fairfield, Perry, Hocking, Vinton</w:t>
            </w:r>
          </w:p>
        </w:tc>
        <w:tc>
          <w:tcPr>
            <w:tcW w:w="1484" w:type="dxa"/>
          </w:tcPr>
          <w:p w14:paraId="7C57C110" w14:textId="6ED62192" w:rsidR="00EC6F6C" w:rsidRDefault="00C0157E" w:rsidP="00EC6F6C">
            <w:r>
              <w:t>Josh Stewart</w:t>
            </w:r>
          </w:p>
        </w:tc>
        <w:tc>
          <w:tcPr>
            <w:tcW w:w="1198" w:type="dxa"/>
          </w:tcPr>
          <w:p w14:paraId="4D967F1E" w14:textId="05840CE8" w:rsidR="00EC6F6C" w:rsidRDefault="00C0157E" w:rsidP="00EC6F6C">
            <w:r>
              <w:t>Stewart Portable Band Sawmill</w:t>
            </w:r>
          </w:p>
        </w:tc>
        <w:tc>
          <w:tcPr>
            <w:tcW w:w="1565" w:type="dxa"/>
          </w:tcPr>
          <w:p w14:paraId="219788ED" w14:textId="2A1D88A6" w:rsidR="00EC6F6C" w:rsidRDefault="00C0157E" w:rsidP="00EC6F6C">
            <w:r>
              <w:t>10086 SR 159 Kingston, OH 45644</w:t>
            </w:r>
          </w:p>
        </w:tc>
        <w:tc>
          <w:tcPr>
            <w:tcW w:w="3173" w:type="dxa"/>
          </w:tcPr>
          <w:p w14:paraId="4D6CBC92" w14:textId="77777777" w:rsidR="00EC6F6C" w:rsidRDefault="00EC6F6C" w:rsidP="00EC6F6C"/>
        </w:tc>
        <w:tc>
          <w:tcPr>
            <w:tcW w:w="873" w:type="dxa"/>
          </w:tcPr>
          <w:p w14:paraId="5F8B0A06" w14:textId="69E44080" w:rsidR="00EC6F6C" w:rsidRDefault="00DB3F73" w:rsidP="00EC6F6C">
            <w:r>
              <w:t>740-642-2720</w:t>
            </w:r>
          </w:p>
        </w:tc>
        <w:tc>
          <w:tcPr>
            <w:tcW w:w="663" w:type="dxa"/>
          </w:tcPr>
          <w:p w14:paraId="740C71FA" w14:textId="77777777" w:rsidR="00EC6F6C" w:rsidRDefault="00EC6F6C" w:rsidP="00EC6F6C"/>
        </w:tc>
        <w:tc>
          <w:tcPr>
            <w:tcW w:w="2329" w:type="dxa"/>
          </w:tcPr>
          <w:p w14:paraId="1C7D6FF2" w14:textId="4760D8B1" w:rsidR="00EC6F6C" w:rsidRDefault="00DB3F73" w:rsidP="00EC6F6C">
            <w:r>
              <w:t>Sawdaddy.com</w:t>
            </w:r>
          </w:p>
        </w:tc>
      </w:tr>
    </w:tbl>
    <w:p w14:paraId="723514BD" w14:textId="77777777" w:rsidR="00EC6F6C" w:rsidRDefault="00EC6F6C" w:rsidP="00C0157E"/>
    <w:sectPr w:rsidR="00EC6F6C" w:rsidSect="00EC6F6C">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6F6C"/>
    <w:rsid w:val="002A3CE6"/>
    <w:rsid w:val="00A212A4"/>
    <w:rsid w:val="00C0157E"/>
    <w:rsid w:val="00DB3F73"/>
    <w:rsid w:val="00EC6F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B5C11D"/>
  <w15:chartTrackingRefBased/>
  <w15:docId w15:val="{BC0D64A3-698F-4690-B1C8-5BE09E10F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C6F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C6F6C"/>
    <w:rPr>
      <w:color w:val="0563C1" w:themeColor="hyperlink"/>
      <w:u w:val="single"/>
    </w:rPr>
  </w:style>
  <w:style w:type="character" w:styleId="UnresolvedMention">
    <w:name w:val="Unresolved Mention"/>
    <w:basedOn w:val="DefaultParagraphFont"/>
    <w:uiPriority w:val="99"/>
    <w:semiHidden/>
    <w:unhideWhenUsed/>
    <w:rsid w:val="00EC6F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sanders2913@scpwildblue.com" TargetMode="External"/><Relationship Id="rId3" Type="http://schemas.openxmlformats.org/officeDocument/2006/relationships/webSettings" Target="webSettings.xml"/><Relationship Id="rId7" Type="http://schemas.openxmlformats.org/officeDocument/2006/relationships/hyperlink" Target="mailto:Belinda.Boyce@omeresa.ne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aurabeth@bright.net" TargetMode="External"/><Relationship Id="rId5" Type="http://schemas.openxmlformats.org/officeDocument/2006/relationships/hyperlink" Target="mailto:rduke@localnet.com" TargetMode="External"/><Relationship Id="rId10" Type="http://schemas.openxmlformats.org/officeDocument/2006/relationships/theme" Target="theme/theme1.xml"/><Relationship Id="rId4" Type="http://schemas.openxmlformats.org/officeDocument/2006/relationships/hyperlink" Target="mailto:buildgree@earthlink.net"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3</Pages>
  <Words>439</Words>
  <Characters>2503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 Danielle - NRCS-CD, Logan, OH</dc:creator>
  <cp:keywords/>
  <dc:description/>
  <cp:lastModifiedBy>Gill, Danielle - NRCS-CD, Logan, OH</cp:lastModifiedBy>
  <cp:revision>2</cp:revision>
  <dcterms:created xsi:type="dcterms:W3CDTF">2022-05-06T18:55:00Z</dcterms:created>
  <dcterms:modified xsi:type="dcterms:W3CDTF">2022-07-15T18:03:00Z</dcterms:modified>
</cp:coreProperties>
</file>