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E0DD" w14:textId="678AEFD8" w:rsidR="00C4255D" w:rsidRPr="00337AC7" w:rsidRDefault="005E289D" w:rsidP="00337AC7">
      <w:pPr>
        <w:jc w:val="center"/>
        <w:rPr>
          <w:b/>
          <w:bCs/>
        </w:rPr>
      </w:pPr>
      <w:r>
        <w:rPr>
          <w:b/>
          <w:bCs/>
        </w:rPr>
        <w:t>06-04-2025</w:t>
      </w:r>
      <w:r w:rsidR="00337AC7" w:rsidRPr="00337AC7">
        <w:rPr>
          <w:b/>
          <w:bCs/>
        </w:rPr>
        <w:t xml:space="preserve"> MINUTES FOR THE </w:t>
      </w:r>
      <w:r>
        <w:rPr>
          <w:b/>
          <w:bCs/>
        </w:rPr>
        <w:t>Q2 MEETING OF THE LAW LIBRARY</w:t>
      </w:r>
    </w:p>
    <w:p w14:paraId="5286D53F" w14:textId="3342249D" w:rsidR="00337AC7" w:rsidRDefault="00337AC7">
      <w:r>
        <w:t xml:space="preserve">Present: </w:t>
      </w:r>
      <w:r w:rsidR="005E289D">
        <w:t>Abigail Saving, Ryan Shepler, Christopher Veidt</w:t>
      </w:r>
    </w:p>
    <w:p w14:paraId="73874316" w14:textId="2C4B6928" w:rsidR="00337AC7" w:rsidRDefault="00337AC7">
      <w:r>
        <w:tab/>
      </w:r>
      <w:r w:rsidR="005E289D">
        <w:t>Law Librarian</w:t>
      </w:r>
      <w:r>
        <w:t>: J</w:t>
      </w:r>
      <w:r w:rsidR="005E289D">
        <w:t>oseph Nemec</w:t>
      </w:r>
    </w:p>
    <w:p w14:paraId="0EF90D07" w14:textId="694D31D6" w:rsidR="00337AC7" w:rsidRDefault="00337AC7">
      <w:r>
        <w:tab/>
      </w:r>
      <w:r w:rsidR="005E289D">
        <w:t>Incoming Secretary</w:t>
      </w:r>
      <w:r>
        <w:t xml:space="preserve">: </w:t>
      </w:r>
      <w:r w:rsidR="005E289D">
        <w:t>Jorden Meadows</w:t>
      </w:r>
    </w:p>
    <w:p w14:paraId="157437E6" w14:textId="77777777" w:rsidR="00337AC7" w:rsidRDefault="00337AC7"/>
    <w:p w14:paraId="2A9D84DF" w14:textId="629285DC" w:rsidR="00337AC7" w:rsidRDefault="005E289D">
      <w:r>
        <w:t>Minutes from Last Meeting</w:t>
      </w:r>
      <w:r w:rsidR="00337AC7">
        <w:t>:</w:t>
      </w:r>
    </w:p>
    <w:p w14:paraId="211A9B8C" w14:textId="0291B348" w:rsidR="00337AC7" w:rsidRDefault="00337AC7">
      <w:r>
        <w:tab/>
        <w:t xml:space="preserve">Motion to Waive reading, by </w:t>
      </w:r>
      <w:r w:rsidR="005E289D">
        <w:t>Ryan Shepler</w:t>
      </w:r>
      <w:r>
        <w:t xml:space="preserve"> and seconded by </w:t>
      </w:r>
      <w:r w:rsidR="005E289D">
        <w:t>Jorden Meadows</w:t>
      </w:r>
    </w:p>
    <w:p w14:paraId="4C87F1CC" w14:textId="27CD3588" w:rsidR="00337AC7" w:rsidRDefault="005E289D">
      <w:r>
        <w:t>Librarian</w:t>
      </w:r>
      <w:r w:rsidR="00337AC7">
        <w:t xml:space="preserve">’s Report: </w:t>
      </w:r>
    </w:p>
    <w:p w14:paraId="62162715" w14:textId="3DD84668" w:rsidR="00337AC7" w:rsidRDefault="005E289D" w:rsidP="005E289D">
      <w:pPr>
        <w:pStyle w:val="ListParagraph"/>
        <w:numPr>
          <w:ilvl w:val="0"/>
          <w:numId w:val="3"/>
        </w:numPr>
      </w:pPr>
      <w:r>
        <w:t xml:space="preserve">Fin Plan: Librarian is looking into Fin Plan for the Law Library. The librarian reached out to West for a Quote and is awaiting a response. There is a competitor to Fin Plan called Family Law Software. It is $80 per month per person. This software appears to be cloud based. </w:t>
      </w:r>
    </w:p>
    <w:p w14:paraId="223C0541" w14:textId="14173DD5" w:rsidR="005E289D" w:rsidRDefault="005E289D" w:rsidP="005E289D">
      <w:pPr>
        <w:pStyle w:val="ListParagraph"/>
        <w:numPr>
          <w:ilvl w:val="1"/>
          <w:numId w:val="3"/>
        </w:numPr>
      </w:pPr>
      <w:r>
        <w:t>After discussion, the issue was tabled for further discussion</w:t>
      </w:r>
    </w:p>
    <w:p w14:paraId="7300611F" w14:textId="0C540563" w:rsidR="00337AC7" w:rsidRDefault="00337AC7">
      <w:r>
        <w:t xml:space="preserve">Old Business: </w:t>
      </w:r>
    </w:p>
    <w:p w14:paraId="7CD53EEF" w14:textId="5E77F57A" w:rsidR="00337AC7" w:rsidRDefault="005E289D" w:rsidP="005E289D">
      <w:pPr>
        <w:pStyle w:val="ListParagraph"/>
        <w:numPr>
          <w:ilvl w:val="0"/>
          <w:numId w:val="1"/>
        </w:numPr>
      </w:pPr>
      <w:r>
        <w:t>Westlaw Issues:</w:t>
      </w:r>
    </w:p>
    <w:p w14:paraId="1E6FCBAF" w14:textId="099C628C" w:rsidR="005E289D" w:rsidRDefault="005E289D" w:rsidP="005E289D">
      <w:pPr>
        <w:pStyle w:val="ListParagraph"/>
        <w:numPr>
          <w:ilvl w:val="1"/>
          <w:numId w:val="1"/>
        </w:numPr>
      </w:pPr>
      <w:r>
        <w:t>There are 2 spots open on our Westlaw account</w:t>
      </w:r>
    </w:p>
    <w:p w14:paraId="153B722F" w14:textId="50918970" w:rsidR="005E289D" w:rsidRDefault="005E289D" w:rsidP="005E289D">
      <w:pPr>
        <w:pStyle w:val="ListParagraph"/>
        <w:numPr>
          <w:ilvl w:val="2"/>
          <w:numId w:val="1"/>
        </w:numPr>
      </w:pPr>
      <w:r>
        <w:t>2 attorneys requested access, Niles Moore and Anna Mason</w:t>
      </w:r>
    </w:p>
    <w:p w14:paraId="45F5DC3E" w14:textId="2DC4B991" w:rsidR="005E289D" w:rsidRDefault="005E289D" w:rsidP="005E289D">
      <w:pPr>
        <w:pStyle w:val="ListParagraph"/>
        <w:numPr>
          <w:ilvl w:val="2"/>
          <w:numId w:val="1"/>
        </w:numPr>
      </w:pPr>
      <w:r>
        <w:t xml:space="preserve">Motion to Approve new accounts for Niles Moore and Anna Mason by Jorden Meadows and seconded by Ryan Shepler and passed, all ayes. </w:t>
      </w:r>
    </w:p>
    <w:p w14:paraId="5F518845" w14:textId="7178E1F1" w:rsidR="005E289D" w:rsidRDefault="005E289D" w:rsidP="005E289D">
      <w:pPr>
        <w:pStyle w:val="ListParagraph"/>
        <w:numPr>
          <w:ilvl w:val="1"/>
          <w:numId w:val="1"/>
        </w:numPr>
      </w:pPr>
      <w:r>
        <w:t xml:space="preserve">Lexis Pricing-Lexis </w:t>
      </w:r>
      <w:proofErr w:type="gramStart"/>
      <w:r>
        <w:t>is sending</w:t>
      </w:r>
      <w:proofErr w:type="gramEnd"/>
      <w:r>
        <w:t xml:space="preserve"> items that Law Library does not want. Consensus was to return said items. </w:t>
      </w:r>
    </w:p>
    <w:p w14:paraId="48994252" w14:textId="77777777" w:rsidR="005E289D" w:rsidRDefault="005E289D" w:rsidP="005E289D">
      <w:pPr>
        <w:pStyle w:val="ListParagraph"/>
        <w:ind w:left="1800"/>
      </w:pPr>
    </w:p>
    <w:p w14:paraId="4E750CDE" w14:textId="753254CC" w:rsidR="00337AC7" w:rsidRDefault="00337AC7">
      <w:r>
        <w:t xml:space="preserve">New Business: </w:t>
      </w:r>
    </w:p>
    <w:p w14:paraId="5B7823B0" w14:textId="3B495EB5" w:rsidR="005E289D" w:rsidRDefault="005E289D" w:rsidP="005E289D">
      <w:pPr>
        <w:pStyle w:val="ListParagraph"/>
        <w:numPr>
          <w:ilvl w:val="0"/>
          <w:numId w:val="2"/>
        </w:numPr>
      </w:pPr>
      <w:r>
        <w:t>Purchase Proposal: The Law Librarian has requested the purchase of several items including better computer options, new seating arrangements, and sound proofing of connecting doors. After discussion, it was determined that the Law Librarian will provide a written finalized purchase proposal.</w:t>
      </w:r>
    </w:p>
    <w:p w14:paraId="3F440B8A" w14:textId="7C087B53" w:rsidR="005E289D" w:rsidRDefault="005E289D" w:rsidP="005E289D">
      <w:pPr>
        <w:pStyle w:val="ListParagraph"/>
        <w:numPr>
          <w:ilvl w:val="1"/>
          <w:numId w:val="2"/>
        </w:numPr>
      </w:pPr>
      <w:r>
        <w:t xml:space="preserve">E-voting on written purchase proposal as discussed and it was agreed that e-voting would be accepted. </w:t>
      </w:r>
    </w:p>
    <w:p w14:paraId="09B63366" w14:textId="090D3A09" w:rsidR="005E289D" w:rsidRDefault="005E289D" w:rsidP="005E289D">
      <w:pPr>
        <w:pStyle w:val="ListParagraph"/>
        <w:numPr>
          <w:ilvl w:val="0"/>
          <w:numId w:val="2"/>
        </w:numPr>
      </w:pPr>
      <w:r>
        <w:t xml:space="preserve">Election </w:t>
      </w:r>
      <w:proofErr w:type="gramStart"/>
      <w:r>
        <w:t>of</w:t>
      </w:r>
      <w:proofErr w:type="gramEnd"/>
      <w:r>
        <w:t xml:space="preserve"> Secretary: Abigail Saving nominated Jorden Meadows for Secretary</w:t>
      </w:r>
    </w:p>
    <w:p w14:paraId="2DDE864E" w14:textId="77777777" w:rsidR="005E289D" w:rsidRDefault="005E289D" w:rsidP="005E289D">
      <w:pPr>
        <w:pStyle w:val="ListParagraph"/>
        <w:numPr>
          <w:ilvl w:val="1"/>
          <w:numId w:val="2"/>
        </w:numPr>
      </w:pPr>
      <w:r>
        <w:t xml:space="preserve">Nomination </w:t>
      </w:r>
      <w:proofErr w:type="gramStart"/>
      <w:r>
        <w:t>of</w:t>
      </w:r>
      <w:proofErr w:type="gramEnd"/>
      <w:r>
        <w:t xml:space="preserve"> Jorden Meadows was seconded by Ryan Shepler and passed, all ayes.  </w:t>
      </w:r>
    </w:p>
    <w:p w14:paraId="73AE4225" w14:textId="77777777" w:rsidR="005E289D" w:rsidRDefault="005E289D" w:rsidP="00337AC7"/>
    <w:p w14:paraId="00941501" w14:textId="064DD9EE" w:rsidR="00337AC7" w:rsidRDefault="00337AC7" w:rsidP="00337AC7">
      <w:r>
        <w:t>Announcements: None</w:t>
      </w:r>
    </w:p>
    <w:p w14:paraId="071CFC67" w14:textId="1F03238A" w:rsidR="00337AC7" w:rsidRDefault="00337AC7" w:rsidP="00337AC7">
      <w:r>
        <w:t xml:space="preserve">Adjournment: A motion to adjourn was made by </w:t>
      </w:r>
      <w:r w:rsidR="005E289D">
        <w:t>Jorden Meadows</w:t>
      </w:r>
      <w:r>
        <w:t xml:space="preserve"> and seconded by </w:t>
      </w:r>
      <w:r w:rsidR="005E289D">
        <w:t>Ryan Shepler</w:t>
      </w:r>
      <w:r>
        <w:t xml:space="preserve"> and passed, all ayes. </w:t>
      </w:r>
    </w:p>
    <w:sectPr w:rsidR="00337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667"/>
    <w:multiLevelType w:val="hybridMultilevel"/>
    <w:tmpl w:val="F752866E"/>
    <w:lvl w:ilvl="0" w:tplc="6EE025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2B7113"/>
    <w:multiLevelType w:val="hybridMultilevel"/>
    <w:tmpl w:val="66F2DFD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C5E69FC"/>
    <w:multiLevelType w:val="hybridMultilevel"/>
    <w:tmpl w:val="66F2DFDA"/>
    <w:lvl w:ilvl="0" w:tplc="6EE025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524634">
    <w:abstractNumId w:val="2"/>
  </w:num>
  <w:num w:numId="2" w16cid:durableId="755711402">
    <w:abstractNumId w:val="1"/>
  </w:num>
  <w:num w:numId="3" w16cid:durableId="186293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C7"/>
    <w:rsid w:val="00315BCB"/>
    <w:rsid w:val="00337AC7"/>
    <w:rsid w:val="003B6D77"/>
    <w:rsid w:val="00586720"/>
    <w:rsid w:val="005E289D"/>
    <w:rsid w:val="00B22F38"/>
    <w:rsid w:val="00C4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0103"/>
  <w15:chartTrackingRefBased/>
  <w15:docId w15:val="{A12447C4-9F33-4763-AE0D-C22A3D6E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Jorden Meadows</dc:creator>
  <cp:keywords/>
  <dc:description/>
  <cp:lastModifiedBy>Jorden Meadows</cp:lastModifiedBy>
  <cp:revision>2</cp:revision>
  <cp:lastPrinted>2023-08-04T12:39:00Z</cp:lastPrinted>
  <dcterms:created xsi:type="dcterms:W3CDTF">2025-09-03T12:10:00Z</dcterms:created>
  <dcterms:modified xsi:type="dcterms:W3CDTF">2025-09-03T12:10:00Z</dcterms:modified>
</cp:coreProperties>
</file>